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BD29" w14:textId="77777777" w:rsidR="00357219" w:rsidRPr="00A932E5" w:rsidRDefault="00357219" w:rsidP="00357219">
      <w:pPr>
        <w:jc w:val="center"/>
        <w:rPr>
          <w:color w:val="000000"/>
          <w:sz w:val="10"/>
          <w:szCs w:val="10"/>
        </w:rPr>
      </w:pPr>
    </w:p>
    <w:p w14:paraId="066BA7D0" w14:textId="0992DEDA" w:rsidR="00357219" w:rsidRPr="009029EE" w:rsidRDefault="007C4457" w:rsidP="1E7835ED">
      <w:pPr>
        <w:jc w:val="center"/>
        <w:rPr>
          <w:color w:val="000000" w:themeColor="text1"/>
          <w:sz w:val="22"/>
          <w:szCs w:val="22"/>
        </w:rPr>
      </w:pPr>
      <w:r>
        <w:rPr>
          <w:color w:val="000000" w:themeColor="text1"/>
          <w:sz w:val="22"/>
          <w:szCs w:val="22"/>
        </w:rPr>
        <w:t>June 11</w:t>
      </w:r>
      <w:r w:rsidR="007B7227">
        <w:rPr>
          <w:color w:val="000000" w:themeColor="text1"/>
          <w:sz w:val="22"/>
          <w:szCs w:val="22"/>
        </w:rPr>
        <w:t>, 2018</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4A1EC2FE"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F66DCB">
        <w:rPr>
          <w:color w:val="000000" w:themeColor="text1"/>
          <w:sz w:val="22"/>
          <w:szCs w:val="22"/>
        </w:rPr>
        <w:t>Ed &amp; Suellen Doggett, David Cowing Kim Humphrey, Debbie Dionne, Lydia Dawson, Mark Kemmerle, Nell Brimmer, Patrick Moore, Jamie Whitehouse, Julie</w:t>
      </w:r>
      <w:r w:rsidR="00E77B93">
        <w:rPr>
          <w:color w:val="000000" w:themeColor="text1"/>
          <w:sz w:val="22"/>
          <w:szCs w:val="22"/>
        </w:rPr>
        <w:t xml:space="preserve"> Brennan, Megan </w:t>
      </w:r>
      <w:proofErr w:type="spellStart"/>
      <w:r w:rsidR="00E77B93">
        <w:rPr>
          <w:color w:val="000000" w:themeColor="text1"/>
          <w:sz w:val="22"/>
          <w:szCs w:val="22"/>
        </w:rPr>
        <w:t>Salvi</w:t>
      </w:r>
      <w:r w:rsidR="00F66DCB">
        <w:rPr>
          <w:color w:val="000000" w:themeColor="text1"/>
          <w:sz w:val="22"/>
          <w:szCs w:val="22"/>
        </w:rPr>
        <w:t>n</w:t>
      </w:r>
      <w:proofErr w:type="spellEnd"/>
      <w:r w:rsidR="00F66DCB">
        <w:rPr>
          <w:color w:val="000000" w:themeColor="text1"/>
          <w:sz w:val="22"/>
          <w:szCs w:val="22"/>
        </w:rPr>
        <w:t xml:space="preserve">, Margaret Cardoza, </w:t>
      </w:r>
      <w:r w:rsidR="00E77B93">
        <w:rPr>
          <w:color w:val="000000" w:themeColor="text1"/>
          <w:sz w:val="22"/>
          <w:szCs w:val="22"/>
        </w:rPr>
        <w:t xml:space="preserve">Celeste Henriquez, </w:t>
      </w:r>
      <w:r w:rsidR="00F66DCB">
        <w:rPr>
          <w:color w:val="000000" w:themeColor="text1"/>
          <w:sz w:val="22"/>
          <w:szCs w:val="22"/>
        </w:rPr>
        <w:t xml:space="preserve">Mary Chris Semrow, Peter Stuckey, </w:t>
      </w:r>
      <w:r w:rsidR="00692D33">
        <w:rPr>
          <w:color w:val="000000" w:themeColor="text1"/>
          <w:sz w:val="22"/>
          <w:szCs w:val="22"/>
        </w:rPr>
        <w:t xml:space="preserve">Ann-Marie Mayberry, </w:t>
      </w:r>
      <w:r w:rsidR="00FD4B25">
        <w:rPr>
          <w:color w:val="000000" w:themeColor="text1"/>
          <w:sz w:val="22"/>
          <w:szCs w:val="22"/>
        </w:rPr>
        <w:t xml:space="preserve">Erin Rowan, </w:t>
      </w:r>
      <w:r w:rsidR="00F44713">
        <w:rPr>
          <w:color w:val="000000" w:themeColor="text1"/>
          <w:sz w:val="22"/>
          <w:szCs w:val="22"/>
        </w:rPr>
        <w:t>Julie Joyce,</w:t>
      </w:r>
      <w:r w:rsidR="00E77B93">
        <w:rPr>
          <w:color w:val="000000" w:themeColor="text1"/>
          <w:sz w:val="22"/>
          <w:szCs w:val="22"/>
        </w:rPr>
        <w:t xml:space="preserve"> </w:t>
      </w:r>
      <w:r w:rsidR="00FD4B25">
        <w:rPr>
          <w:color w:val="000000" w:themeColor="text1"/>
          <w:sz w:val="22"/>
          <w:szCs w:val="22"/>
        </w:rPr>
        <w:t xml:space="preserve">Darla Chafin, </w:t>
      </w:r>
      <w:r w:rsidRPr="0566F63F">
        <w:rPr>
          <w:color w:val="000000" w:themeColor="text1"/>
          <w:sz w:val="22"/>
          <w:szCs w:val="22"/>
        </w:rPr>
        <w:t>Cullen Ryan, and Vickey Rand.  Via Zoom –</w:t>
      </w:r>
      <w:r w:rsidR="00FE6FD4">
        <w:rPr>
          <w:color w:val="000000" w:themeColor="text1"/>
          <w:sz w:val="22"/>
          <w:szCs w:val="22"/>
        </w:rPr>
        <w:t xml:space="preserve"> </w:t>
      </w:r>
      <w:r w:rsidR="00D135ED">
        <w:rPr>
          <w:color w:val="000000" w:themeColor="text1"/>
          <w:sz w:val="22"/>
          <w:szCs w:val="22"/>
        </w:rPr>
        <w:t>(</w:t>
      </w:r>
      <w:r w:rsidR="00FE6FD4">
        <w:rPr>
          <w:color w:val="000000" w:themeColor="text1"/>
          <w:sz w:val="22"/>
          <w:szCs w:val="22"/>
        </w:rPr>
        <w:t>Bangor):</w:t>
      </w:r>
      <w:r w:rsidR="00184296">
        <w:rPr>
          <w:color w:val="000000" w:themeColor="text1"/>
          <w:sz w:val="22"/>
          <w:szCs w:val="22"/>
        </w:rPr>
        <w:t xml:space="preserve"> </w:t>
      </w:r>
      <w:r w:rsidR="00FB762B">
        <w:rPr>
          <w:color w:val="000000" w:themeColor="text1"/>
          <w:sz w:val="22"/>
          <w:szCs w:val="22"/>
        </w:rPr>
        <w:t xml:space="preserve"> </w:t>
      </w:r>
      <w:r w:rsidR="00EE4F2E">
        <w:rPr>
          <w:color w:val="000000" w:themeColor="text1"/>
          <w:sz w:val="22"/>
          <w:szCs w:val="22"/>
        </w:rPr>
        <w:t>Paula Matlins</w:t>
      </w:r>
      <w:r w:rsidR="0080277C">
        <w:rPr>
          <w:color w:val="000000" w:themeColor="text1"/>
          <w:sz w:val="22"/>
          <w:szCs w:val="22"/>
        </w:rPr>
        <w:t xml:space="preserve">, Andrew Cassidy, </w:t>
      </w:r>
      <w:r w:rsidR="00245FF1">
        <w:rPr>
          <w:color w:val="000000" w:themeColor="text1"/>
          <w:sz w:val="22"/>
          <w:szCs w:val="22"/>
        </w:rPr>
        <w:t>Steve Johnson</w:t>
      </w:r>
      <w:r w:rsidR="00B44926">
        <w:rPr>
          <w:color w:val="000000" w:themeColor="text1"/>
          <w:sz w:val="22"/>
          <w:szCs w:val="22"/>
        </w:rPr>
        <w:t xml:space="preserve">.  </w:t>
      </w:r>
      <w:r w:rsidR="006D0A50">
        <w:rPr>
          <w:color w:val="000000" w:themeColor="text1"/>
          <w:sz w:val="22"/>
          <w:szCs w:val="22"/>
        </w:rPr>
        <w:t>(</w:t>
      </w:r>
      <w:r w:rsidR="00C67965">
        <w:rPr>
          <w:color w:val="000000" w:themeColor="text1"/>
          <w:sz w:val="22"/>
          <w:szCs w:val="22"/>
        </w:rPr>
        <w:t>Sanford</w:t>
      </w:r>
      <w:r w:rsidR="006D0A50">
        <w:rPr>
          <w:color w:val="000000" w:themeColor="text1"/>
          <w:sz w:val="22"/>
          <w:szCs w:val="22"/>
        </w:rPr>
        <w:t>)</w:t>
      </w:r>
      <w:r w:rsidR="00C67965">
        <w:rPr>
          <w:color w:val="000000" w:themeColor="text1"/>
          <w:sz w:val="22"/>
          <w:szCs w:val="22"/>
        </w:rPr>
        <w:t xml:space="preserve">:  </w:t>
      </w:r>
      <w:r w:rsidR="00DB5CE8">
        <w:rPr>
          <w:color w:val="000000" w:themeColor="text1"/>
          <w:sz w:val="22"/>
          <w:szCs w:val="22"/>
        </w:rPr>
        <w:t>Brenda Smith</w:t>
      </w:r>
      <w:r w:rsidR="00B01A01">
        <w:rPr>
          <w:color w:val="000000" w:themeColor="text1"/>
          <w:sz w:val="22"/>
          <w:szCs w:val="22"/>
        </w:rPr>
        <w:t xml:space="preserve"> and Jerry Silbert</w:t>
      </w:r>
      <w:r w:rsidR="00DB5CE8">
        <w:rPr>
          <w:color w:val="000000" w:themeColor="text1"/>
          <w:sz w:val="22"/>
          <w:szCs w:val="22"/>
        </w:rPr>
        <w:t xml:space="preserve">.  </w:t>
      </w:r>
      <w:r w:rsidR="006D0A50">
        <w:rPr>
          <w:color w:val="000000" w:themeColor="text1"/>
          <w:sz w:val="22"/>
          <w:szCs w:val="22"/>
        </w:rPr>
        <w:t>(</w:t>
      </w:r>
      <w:r w:rsidR="00D863E5">
        <w:rPr>
          <w:color w:val="000000" w:themeColor="text1"/>
          <w:sz w:val="22"/>
          <w:szCs w:val="22"/>
        </w:rPr>
        <w:t>Winthrop</w:t>
      </w:r>
      <w:r w:rsidR="00CF7C65" w:rsidRPr="0566F63F">
        <w:rPr>
          <w:color w:val="000000" w:themeColor="text1"/>
          <w:sz w:val="22"/>
          <w:szCs w:val="22"/>
        </w:rPr>
        <w:t xml:space="preserve">):  </w:t>
      </w:r>
      <w:r w:rsidR="00D2292F">
        <w:rPr>
          <w:color w:val="000000" w:themeColor="text1"/>
          <w:sz w:val="22"/>
          <w:szCs w:val="22"/>
        </w:rPr>
        <w:t>Cathy Dionne, Ann Long</w:t>
      </w:r>
      <w:r w:rsidR="00526A83">
        <w:rPr>
          <w:color w:val="000000" w:themeColor="text1"/>
          <w:sz w:val="22"/>
          <w:szCs w:val="22"/>
        </w:rPr>
        <w:t xml:space="preserve">.  </w:t>
      </w:r>
      <w:r w:rsidR="006D0A50">
        <w:rPr>
          <w:color w:val="000000" w:themeColor="text1"/>
          <w:sz w:val="22"/>
          <w:szCs w:val="22"/>
        </w:rPr>
        <w:t>(</w:t>
      </w:r>
      <w:r w:rsidR="005D610F">
        <w:rPr>
          <w:color w:val="000000" w:themeColor="text1"/>
          <w:sz w:val="22"/>
          <w:szCs w:val="22"/>
        </w:rPr>
        <w:t>Brunswick</w:t>
      </w:r>
      <w:r w:rsidR="006D0A50">
        <w:rPr>
          <w:color w:val="000000" w:themeColor="text1"/>
          <w:sz w:val="22"/>
          <w:szCs w:val="22"/>
        </w:rPr>
        <w:t>)</w:t>
      </w:r>
      <w:r w:rsidR="005D610F">
        <w:rPr>
          <w:color w:val="000000" w:themeColor="text1"/>
          <w:sz w:val="22"/>
          <w:szCs w:val="22"/>
        </w:rPr>
        <w:t xml:space="preserve">:  </w:t>
      </w:r>
      <w:r w:rsidR="0095034F">
        <w:rPr>
          <w:color w:val="000000" w:themeColor="text1"/>
          <w:sz w:val="22"/>
          <w:szCs w:val="22"/>
        </w:rPr>
        <w:t>Ray Nagel and Colleen Gilliam</w:t>
      </w:r>
      <w:r w:rsidR="00E57631">
        <w:rPr>
          <w:color w:val="000000" w:themeColor="text1"/>
          <w:sz w:val="22"/>
          <w:szCs w:val="22"/>
        </w:rPr>
        <w:t xml:space="preserve">. </w:t>
      </w:r>
      <w:r w:rsidR="00DB5CE8">
        <w:rPr>
          <w:color w:val="000000" w:themeColor="text1"/>
          <w:sz w:val="22"/>
          <w:szCs w:val="22"/>
        </w:rPr>
        <w:t xml:space="preserve"> </w:t>
      </w:r>
      <w:r w:rsidR="006D0A50">
        <w:rPr>
          <w:color w:val="000000" w:themeColor="text1"/>
          <w:sz w:val="22"/>
          <w:szCs w:val="22"/>
        </w:rPr>
        <w:t>(</w:t>
      </w:r>
      <w:r w:rsidR="00C83860">
        <w:rPr>
          <w:color w:val="000000" w:themeColor="text1"/>
          <w:sz w:val="22"/>
          <w:szCs w:val="22"/>
        </w:rPr>
        <w:t>Farmington</w:t>
      </w:r>
      <w:r w:rsidR="006D0A50">
        <w:rPr>
          <w:color w:val="000000" w:themeColor="text1"/>
          <w:sz w:val="22"/>
          <w:szCs w:val="22"/>
        </w:rPr>
        <w:t>)</w:t>
      </w:r>
      <w:r w:rsidR="00C83860">
        <w:rPr>
          <w:color w:val="000000" w:themeColor="text1"/>
          <w:sz w:val="22"/>
          <w:szCs w:val="22"/>
        </w:rPr>
        <w:t xml:space="preserve">:  </w:t>
      </w:r>
      <w:r w:rsidR="00EE4F2E">
        <w:rPr>
          <w:color w:val="000000" w:themeColor="text1"/>
          <w:sz w:val="22"/>
          <w:szCs w:val="22"/>
        </w:rPr>
        <w:t xml:space="preserve">Darryl Wood, </w:t>
      </w:r>
      <w:r w:rsidR="00A54194">
        <w:rPr>
          <w:color w:val="000000" w:themeColor="text1"/>
          <w:sz w:val="22"/>
          <w:szCs w:val="22"/>
        </w:rPr>
        <w:t>Kristin McPherson</w:t>
      </w:r>
      <w:r w:rsidR="00EE4F2E">
        <w:rPr>
          <w:color w:val="000000" w:themeColor="text1"/>
          <w:sz w:val="22"/>
          <w:szCs w:val="22"/>
        </w:rPr>
        <w:t xml:space="preserve">, and </w:t>
      </w:r>
      <w:r w:rsidR="00E77B93">
        <w:rPr>
          <w:color w:val="000000" w:themeColor="text1"/>
          <w:sz w:val="22"/>
          <w:szCs w:val="22"/>
        </w:rPr>
        <w:t>Celeste Turner</w:t>
      </w:r>
      <w:r w:rsidR="0095034F">
        <w:rPr>
          <w:color w:val="000000" w:themeColor="text1"/>
          <w:sz w:val="22"/>
          <w:szCs w:val="22"/>
        </w:rPr>
        <w:t xml:space="preserve">.  </w:t>
      </w:r>
      <w:r w:rsidR="006B7E02">
        <w:rPr>
          <w:color w:val="000000" w:themeColor="text1"/>
          <w:sz w:val="22"/>
          <w:szCs w:val="22"/>
        </w:rPr>
        <w:t>(Waterville):  Pam Cairnie</w:t>
      </w:r>
      <w:r w:rsidR="00925985">
        <w:rPr>
          <w:color w:val="000000" w:themeColor="text1"/>
          <w:sz w:val="22"/>
          <w:szCs w:val="22"/>
        </w:rPr>
        <w:t xml:space="preserve"> and </w:t>
      </w:r>
      <w:r w:rsidR="007B68CD">
        <w:rPr>
          <w:color w:val="000000" w:themeColor="text1"/>
          <w:sz w:val="22"/>
          <w:szCs w:val="22"/>
        </w:rPr>
        <w:t>guest</w:t>
      </w:r>
      <w:r w:rsidR="006B7E02">
        <w:rPr>
          <w:color w:val="000000" w:themeColor="text1"/>
          <w:sz w:val="22"/>
          <w:szCs w:val="22"/>
        </w:rPr>
        <w:t xml:space="preserve">.  </w:t>
      </w:r>
      <w:r w:rsidR="00E77B93">
        <w:rPr>
          <w:color w:val="000000" w:themeColor="text1"/>
          <w:sz w:val="22"/>
          <w:szCs w:val="22"/>
        </w:rPr>
        <w:t>(South Portland):  Laurie Raymond and Lori Richardson.</w:t>
      </w:r>
      <w:r w:rsidR="0080277C">
        <w:rPr>
          <w:color w:val="000000" w:themeColor="text1"/>
          <w:sz w:val="22"/>
          <w:szCs w:val="22"/>
        </w:rPr>
        <w:t xml:space="preserve">  </w:t>
      </w:r>
      <w:r w:rsidR="00B131C6">
        <w:rPr>
          <w:color w:val="000000" w:themeColor="text1"/>
          <w:sz w:val="22"/>
          <w:szCs w:val="22"/>
        </w:rPr>
        <w:t>Facebook Live: 27 followers via Community Connect.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7ECB921A" w:rsidR="00CD44D9" w:rsidRPr="009029EE" w:rsidRDefault="00D135ED" w:rsidP="0566F63F">
      <w:pPr>
        <w:contextualSpacing/>
        <w:rPr>
          <w:color w:val="000000" w:themeColor="text1"/>
          <w:sz w:val="22"/>
          <w:szCs w:val="22"/>
        </w:rPr>
      </w:pPr>
      <w:r w:rsidRPr="00D135ED">
        <w:rPr>
          <w:iCs/>
          <w:color w:val="000000" w:themeColor="text1"/>
          <w:sz w:val="22"/>
          <w:szCs w:val="22"/>
        </w:rPr>
        <w:t>Cullen thanked</w:t>
      </w:r>
      <w:r w:rsidR="0566F63F" w:rsidRPr="00D135ED">
        <w:rPr>
          <w:iCs/>
          <w:color w:val="000000" w:themeColor="text1"/>
          <w:sz w:val="22"/>
          <w:szCs w:val="22"/>
        </w:rPr>
        <w:t xml:space="preserve"> Senscio Systems, </w:t>
      </w:r>
      <w:r w:rsidRPr="00D135ED">
        <w:rPr>
          <w:iCs/>
          <w:color w:val="000000" w:themeColor="text1"/>
          <w:sz w:val="22"/>
          <w:szCs w:val="22"/>
        </w:rPr>
        <w:t>noting that they have</w:t>
      </w:r>
      <w:r w:rsidR="0566F63F" w:rsidRPr="00D135ED">
        <w:rPr>
          <w:iCs/>
          <w:color w:val="000000" w:themeColor="text1"/>
          <w:sz w:val="22"/>
          <w:szCs w:val="22"/>
        </w:rPr>
        <w:t xml:space="preserve"> very generously covere</w:t>
      </w:r>
      <w:r w:rsidR="00BA3A81" w:rsidRPr="00D135ED">
        <w:rPr>
          <w:iCs/>
          <w:color w:val="000000" w:themeColor="text1"/>
          <w:sz w:val="22"/>
          <w:szCs w:val="22"/>
        </w:rPr>
        <w:t>d the cost of lunch for our 2018</w:t>
      </w:r>
      <w:r w:rsidR="0566F63F" w:rsidRPr="00D135ED">
        <w:rPr>
          <w:iCs/>
          <w:color w:val="000000" w:themeColor="text1"/>
          <w:sz w:val="22"/>
          <w:szCs w:val="22"/>
        </w:rPr>
        <w:t xml:space="preserve"> meetings!</w:t>
      </w:r>
      <w:r w:rsidR="0566F63F" w:rsidRPr="00D135ED">
        <w:rPr>
          <w:color w:val="000000" w:themeColor="text1"/>
          <w:sz w:val="22"/>
          <w:szCs w:val="22"/>
        </w:rPr>
        <w:t xml:space="preserve">  </w:t>
      </w:r>
      <w:r w:rsidR="0566F63F" w:rsidRPr="0566F63F">
        <w:rPr>
          <w:i/>
          <w:iCs/>
          <w:color w:val="000000" w:themeColor="text1"/>
          <w:sz w:val="22"/>
          <w:szCs w:val="22"/>
        </w:rPr>
        <w:t xml:space="preserve">For more information on Senscio Systems you can visit their </w:t>
      </w:r>
      <w:hyperlink r:id="rId11">
        <w:r w:rsidR="0566F63F" w:rsidRPr="0566F63F">
          <w:rPr>
            <w:rStyle w:val="Hyperlink"/>
            <w:i/>
            <w:iCs/>
            <w:sz w:val="22"/>
            <w:szCs w:val="22"/>
          </w:rPr>
          <w:t>website</w:t>
        </w:r>
      </w:hyperlink>
      <w:r w:rsidR="0566F63F" w:rsidRPr="0566F63F">
        <w:rPr>
          <w:i/>
          <w:iCs/>
          <w:color w:val="000000" w:themeColor="text1"/>
          <w:sz w:val="22"/>
          <w:szCs w:val="22"/>
        </w:rPr>
        <w:t xml:space="preserve">, or connect with them on </w:t>
      </w:r>
      <w:hyperlink r:id="rId12">
        <w:r w:rsidR="0566F63F" w:rsidRPr="0566F63F">
          <w:rPr>
            <w:rStyle w:val="Hyperlink"/>
            <w:i/>
            <w:iCs/>
            <w:sz w:val="22"/>
            <w:szCs w:val="22"/>
          </w:rPr>
          <w:t>Facebook</w:t>
        </w:r>
      </w:hyperlink>
      <w:r w:rsidR="0566F63F" w:rsidRPr="0566F63F">
        <w:rPr>
          <w:i/>
          <w:iCs/>
          <w:color w:val="000000" w:themeColor="text1"/>
          <w:sz w:val="22"/>
          <w:szCs w:val="22"/>
        </w:rPr>
        <w:t xml:space="preserve"> and </w:t>
      </w:r>
      <w:hyperlink r:id="rId13">
        <w:r w:rsidR="0566F63F" w:rsidRPr="0566F63F">
          <w:rPr>
            <w:rStyle w:val="Hyperlink"/>
            <w:i/>
            <w:iCs/>
            <w:sz w:val="22"/>
            <w:szCs w:val="22"/>
          </w:rPr>
          <w:t>Twitter</w:t>
        </w:r>
      </w:hyperlink>
      <w:r w:rsidR="0566F63F" w:rsidRPr="0566F63F">
        <w:rPr>
          <w:i/>
          <w:iCs/>
          <w:color w:val="000000" w:themeColor="text1"/>
          <w:sz w:val="22"/>
          <w:szCs w:val="22"/>
        </w:rPr>
        <w:t>.</w:t>
      </w:r>
      <w:r w:rsidR="0566F63F" w:rsidRPr="0566F63F">
        <w:rPr>
          <w:color w:val="000000" w:themeColor="text1"/>
          <w:sz w:val="22"/>
          <w:szCs w:val="22"/>
        </w:rPr>
        <w:t xml:space="preserve"> </w:t>
      </w:r>
    </w:p>
    <w:p w14:paraId="4FE5E1BA" w14:textId="77777777" w:rsidR="00217302" w:rsidRDefault="00217302" w:rsidP="008938E8">
      <w:pPr>
        <w:contextualSpacing/>
        <w:rPr>
          <w:b/>
          <w:bCs/>
          <w:sz w:val="22"/>
          <w:szCs w:val="22"/>
        </w:rPr>
      </w:pPr>
    </w:p>
    <w:p w14:paraId="6CB59433" w14:textId="3AA412E3" w:rsidR="0029191F" w:rsidRPr="0029191F" w:rsidRDefault="0029191F" w:rsidP="0029191F">
      <w:pPr>
        <w:contextualSpacing/>
        <w:rPr>
          <w:sz w:val="22"/>
          <w:szCs w:val="22"/>
        </w:rPr>
      </w:pPr>
      <w:r>
        <w:rPr>
          <w:b/>
          <w:bCs/>
          <w:sz w:val="22"/>
          <w:szCs w:val="22"/>
        </w:rPr>
        <w:t xml:space="preserve">Cullen:  </w:t>
      </w:r>
      <w:r w:rsidRPr="0029191F">
        <w:rPr>
          <w:sz w:val="22"/>
          <w:szCs w:val="22"/>
        </w:rPr>
        <w:t>I wanted to start the meeting off by thanking Commissioner Ricker Hamilton for attending and speaking with us in May.  It was great to have him here, and I hope that will mark a rejuvenation of attendance by DHHS – OADS and OCFS, and that it will open a dialogue between the Department and parents and other intereste</w:t>
      </w:r>
      <w:r w:rsidR="00B131C6">
        <w:rPr>
          <w:sz w:val="22"/>
          <w:szCs w:val="22"/>
        </w:rPr>
        <w:t>d parties here at the Coalition!</w:t>
      </w:r>
      <w:r w:rsidRPr="0029191F">
        <w:rPr>
          <w:sz w:val="22"/>
          <w:szCs w:val="22"/>
        </w:rPr>
        <w:t xml:space="preserve">  </w:t>
      </w:r>
    </w:p>
    <w:p w14:paraId="08B6739F" w14:textId="77777777" w:rsidR="0029191F" w:rsidRDefault="0029191F" w:rsidP="0029191F">
      <w:pPr>
        <w:rPr>
          <w:sz w:val="22"/>
          <w:szCs w:val="22"/>
        </w:rPr>
      </w:pPr>
    </w:p>
    <w:p w14:paraId="0D03491D" w14:textId="72E46F8B" w:rsidR="0029191F" w:rsidRPr="0029191F" w:rsidRDefault="0029191F" w:rsidP="0029191F">
      <w:pPr>
        <w:rPr>
          <w:sz w:val="22"/>
          <w:szCs w:val="22"/>
        </w:rPr>
      </w:pPr>
      <w:r w:rsidRPr="0029191F">
        <w:rPr>
          <w:sz w:val="22"/>
          <w:szCs w:val="22"/>
        </w:rPr>
        <w:t xml:space="preserve">I strive to make the Coalition an </w:t>
      </w:r>
      <w:r w:rsidR="00557C82">
        <w:rPr>
          <w:sz w:val="22"/>
          <w:szCs w:val="22"/>
        </w:rPr>
        <w:t xml:space="preserve">inclusive, </w:t>
      </w:r>
      <w:r w:rsidRPr="0029191F">
        <w:rPr>
          <w:sz w:val="22"/>
          <w:szCs w:val="22"/>
        </w:rPr>
        <w:t xml:space="preserve">information clearinghouse.  People should have a place to find information easily, and have answers provided to questions.  We have worked to do that here, and to bring you experts who speak to you directly providing you with information listened to here, and captured faithfully in the minutes.  </w:t>
      </w:r>
    </w:p>
    <w:p w14:paraId="2E5CDE4C" w14:textId="77777777" w:rsidR="0029191F" w:rsidRDefault="0029191F" w:rsidP="0029191F">
      <w:pPr>
        <w:rPr>
          <w:sz w:val="22"/>
          <w:szCs w:val="22"/>
        </w:rPr>
      </w:pPr>
    </w:p>
    <w:p w14:paraId="52189641" w14:textId="3AFA4604" w:rsidR="0029191F" w:rsidRPr="0029191F" w:rsidRDefault="0029191F" w:rsidP="0029191F">
      <w:pPr>
        <w:rPr>
          <w:sz w:val="22"/>
          <w:szCs w:val="22"/>
        </w:rPr>
      </w:pPr>
      <w:r w:rsidRPr="0029191F">
        <w:rPr>
          <w:sz w:val="22"/>
          <w:szCs w:val="22"/>
        </w:rPr>
        <w:t xml:space="preserve">I work to not interfere with presenters or their information.  </w:t>
      </w:r>
    </w:p>
    <w:p w14:paraId="395DA302" w14:textId="77777777" w:rsidR="0029191F" w:rsidRDefault="0029191F" w:rsidP="0029191F">
      <w:pPr>
        <w:rPr>
          <w:sz w:val="22"/>
          <w:szCs w:val="22"/>
        </w:rPr>
      </w:pPr>
    </w:p>
    <w:p w14:paraId="144928B6" w14:textId="5CBCDE9C" w:rsidR="0029191F" w:rsidRPr="0029191F" w:rsidRDefault="0029191F" w:rsidP="0029191F">
      <w:pPr>
        <w:rPr>
          <w:sz w:val="22"/>
          <w:szCs w:val="22"/>
        </w:rPr>
      </w:pPr>
      <w:r w:rsidRPr="0029191F">
        <w:rPr>
          <w:sz w:val="22"/>
          <w:szCs w:val="22"/>
        </w:rPr>
        <w:t xml:space="preserve">Today I want to do something unusual, and that is to offer corrective information to some items you heard here </w:t>
      </w:r>
      <w:r w:rsidR="00B131C6">
        <w:rPr>
          <w:sz w:val="22"/>
          <w:szCs w:val="22"/>
        </w:rPr>
        <w:t>related to the Coalition,</w:t>
      </w:r>
      <w:r w:rsidRPr="0029191F">
        <w:rPr>
          <w:sz w:val="22"/>
          <w:szCs w:val="22"/>
        </w:rPr>
        <w:t xml:space="preserve"> from the Commissioner.  He said a few things which might have seemed alarming to some, and at the risk of sounding defensive, I thought it wise to take a moment to </w:t>
      </w:r>
      <w:r w:rsidR="00B131C6">
        <w:rPr>
          <w:sz w:val="22"/>
          <w:szCs w:val="22"/>
        </w:rPr>
        <w:t>provide corrective information</w:t>
      </w:r>
      <w:r w:rsidRPr="0029191F">
        <w:rPr>
          <w:sz w:val="22"/>
          <w:szCs w:val="22"/>
        </w:rPr>
        <w:t xml:space="preserve">, and </w:t>
      </w:r>
      <w:r w:rsidR="00B131C6">
        <w:rPr>
          <w:sz w:val="22"/>
          <w:szCs w:val="22"/>
        </w:rPr>
        <w:t xml:space="preserve">again, </w:t>
      </w:r>
      <w:r w:rsidRPr="0029191F">
        <w:rPr>
          <w:sz w:val="22"/>
          <w:szCs w:val="22"/>
        </w:rPr>
        <w:t xml:space="preserve">just </w:t>
      </w:r>
      <w:r w:rsidR="00B131C6">
        <w:rPr>
          <w:sz w:val="22"/>
          <w:szCs w:val="22"/>
        </w:rPr>
        <w:t xml:space="preserve">for </w:t>
      </w:r>
      <w:r w:rsidRPr="0029191F">
        <w:rPr>
          <w:sz w:val="22"/>
          <w:szCs w:val="22"/>
        </w:rPr>
        <w:t xml:space="preserve">those </w:t>
      </w:r>
      <w:r w:rsidR="00B131C6">
        <w:rPr>
          <w:sz w:val="22"/>
          <w:szCs w:val="22"/>
        </w:rPr>
        <w:t>items</w:t>
      </w:r>
      <w:r w:rsidRPr="0029191F">
        <w:rPr>
          <w:sz w:val="22"/>
          <w:szCs w:val="22"/>
        </w:rPr>
        <w:t xml:space="preserve"> that relate to me or the Coalition directly.  They are as follows:</w:t>
      </w:r>
    </w:p>
    <w:p w14:paraId="55AB9393" w14:textId="77777777" w:rsidR="0029191F" w:rsidRPr="0029191F" w:rsidRDefault="0029191F" w:rsidP="00185E42">
      <w:pPr>
        <w:pStyle w:val="ListParagraph"/>
        <w:numPr>
          <w:ilvl w:val="0"/>
          <w:numId w:val="3"/>
        </w:numPr>
        <w:spacing w:after="160" w:line="259" w:lineRule="auto"/>
        <w:rPr>
          <w:bCs/>
          <w:sz w:val="22"/>
          <w:szCs w:val="22"/>
        </w:rPr>
      </w:pPr>
      <w:r w:rsidRPr="0029191F">
        <w:rPr>
          <w:sz w:val="22"/>
          <w:szCs w:val="22"/>
        </w:rPr>
        <w:t>The Commissioner indicated that t</w:t>
      </w:r>
      <w:r w:rsidRPr="0029191F">
        <w:rPr>
          <w:bCs/>
          <w:sz w:val="22"/>
          <w:szCs w:val="22"/>
        </w:rPr>
        <w:t xml:space="preserve">he relationship with the Coalition has become dysfunctional for various reasons.  He said, “I hope I never see another press conference again.  Constant finger-pointing and blaming does not build trust.” This implied, at least to me, that there was a pattern of Coalition press conferences with finger pointing and blaming of DHHS. </w:t>
      </w:r>
    </w:p>
    <w:p w14:paraId="324956DB" w14:textId="77777777" w:rsidR="0029191F" w:rsidRPr="0029191F" w:rsidRDefault="0029191F" w:rsidP="00185E42">
      <w:pPr>
        <w:pStyle w:val="ListParagraph"/>
        <w:numPr>
          <w:ilvl w:val="1"/>
          <w:numId w:val="3"/>
        </w:numPr>
        <w:spacing w:after="160" w:line="259" w:lineRule="auto"/>
        <w:rPr>
          <w:bCs/>
          <w:sz w:val="22"/>
          <w:szCs w:val="22"/>
        </w:rPr>
      </w:pPr>
      <w:r w:rsidRPr="0029191F">
        <w:rPr>
          <w:bCs/>
          <w:sz w:val="22"/>
          <w:szCs w:val="22"/>
        </w:rPr>
        <w:t xml:space="preserve">I wanted you to know that </w:t>
      </w:r>
      <w:r w:rsidRPr="0029191F">
        <w:rPr>
          <w:sz w:val="22"/>
          <w:szCs w:val="22"/>
        </w:rPr>
        <w:t xml:space="preserve">the Coalition has never held a press conference.  I have personally been at some press conferences, but at any press conference where I was involved, I carefully identified myself as either a parent, or Chair of the MDSOAB.  I am not empowered to represent the Coalition without an actual vote or endorsement from the Coalition on an issue of obvious unanimity.  There has never been a vote to finger point or blame DHHS.  In fact, I wouldn’t support it.  I see DHHS as a key ally.  I work hard to create a welcoming, respectful, inclusive, and collaborative tone in all aspects of what I do.  </w:t>
      </w:r>
    </w:p>
    <w:p w14:paraId="4295CAFA" w14:textId="646AF8E5" w:rsidR="0029191F" w:rsidRPr="0029191F" w:rsidRDefault="0029191F" w:rsidP="00185E42">
      <w:pPr>
        <w:pStyle w:val="ListParagraph"/>
        <w:numPr>
          <w:ilvl w:val="0"/>
          <w:numId w:val="3"/>
        </w:numPr>
        <w:spacing w:after="160" w:line="259" w:lineRule="auto"/>
        <w:rPr>
          <w:sz w:val="22"/>
          <w:szCs w:val="22"/>
        </w:rPr>
      </w:pPr>
      <w:r w:rsidRPr="0029191F">
        <w:rPr>
          <w:iCs/>
          <w:color w:val="000000" w:themeColor="text1"/>
          <w:sz w:val="22"/>
          <w:szCs w:val="22"/>
        </w:rPr>
        <w:t>The Commissioner indicated that the Department was the only one advocating funding the waitlist – and that some agencies even spoke to it not being necessary.  He indicated later that DHHS has “looked to fund it, and put money in the budget to fund it, and we’ve been a lone voice.”  This implied, at least to me, that the Coalition has somehow secretly never advocated</w:t>
      </w:r>
      <w:r w:rsidR="00B131C6">
        <w:rPr>
          <w:iCs/>
          <w:color w:val="000000" w:themeColor="text1"/>
          <w:sz w:val="22"/>
          <w:szCs w:val="22"/>
        </w:rPr>
        <w:t xml:space="preserve"> to end waiting lists.   W</w:t>
      </w:r>
      <w:r w:rsidRPr="0029191F">
        <w:rPr>
          <w:iCs/>
          <w:color w:val="000000" w:themeColor="text1"/>
          <w:sz w:val="22"/>
          <w:szCs w:val="22"/>
        </w:rPr>
        <w:t xml:space="preserve">e do a good job taking minutes here, and I looked through them.  </w:t>
      </w:r>
    </w:p>
    <w:p w14:paraId="0798B43D" w14:textId="0B612076" w:rsidR="0029191F" w:rsidRPr="0029191F" w:rsidRDefault="0029191F" w:rsidP="00185E42">
      <w:pPr>
        <w:pStyle w:val="ListParagraph"/>
        <w:numPr>
          <w:ilvl w:val="0"/>
          <w:numId w:val="4"/>
        </w:numPr>
        <w:spacing w:after="160" w:line="259" w:lineRule="auto"/>
        <w:rPr>
          <w:sz w:val="22"/>
          <w:szCs w:val="22"/>
        </w:rPr>
      </w:pPr>
      <w:r w:rsidRPr="0029191F">
        <w:rPr>
          <w:sz w:val="22"/>
          <w:szCs w:val="22"/>
        </w:rPr>
        <w:t>When the Biennial Budget included funding for elimi</w:t>
      </w:r>
      <w:r w:rsidR="00B131C6">
        <w:rPr>
          <w:sz w:val="22"/>
          <w:szCs w:val="22"/>
        </w:rPr>
        <w:t>nating the waitlists in 2015, that topic</w:t>
      </w:r>
      <w:r w:rsidRPr="0029191F">
        <w:rPr>
          <w:sz w:val="22"/>
          <w:szCs w:val="22"/>
        </w:rPr>
        <w:t xml:space="preserve"> was discussed at the 1/12/15 and 3/9/15 Coalition meetings (the February meeting was cancelled due to inclement weather).  The Coalition continued to highlight the Biennial Budget process at the 4/13/15 and 5/15/15 meetings, and at the 6/8/15 meeting there was discussion regarding thanking legislators who advocated funding for the waitlist. </w:t>
      </w:r>
    </w:p>
    <w:p w14:paraId="08472C5B" w14:textId="45EF5BF0" w:rsidR="0029191F" w:rsidRPr="0029191F" w:rsidRDefault="0029191F" w:rsidP="00185E42">
      <w:pPr>
        <w:pStyle w:val="ListParagraph"/>
        <w:numPr>
          <w:ilvl w:val="1"/>
          <w:numId w:val="2"/>
        </w:numPr>
        <w:spacing w:after="160" w:line="259" w:lineRule="auto"/>
        <w:rPr>
          <w:sz w:val="22"/>
          <w:szCs w:val="22"/>
        </w:rPr>
      </w:pPr>
      <w:r w:rsidRPr="0029191F">
        <w:rPr>
          <w:sz w:val="22"/>
          <w:szCs w:val="22"/>
        </w:rPr>
        <w:t xml:space="preserve">The Coalition sent an action alert regarding the opportunity to testify </w:t>
      </w:r>
      <w:r w:rsidR="00B131C6">
        <w:rPr>
          <w:sz w:val="22"/>
          <w:szCs w:val="22"/>
        </w:rPr>
        <w:t xml:space="preserve">on curing the waiting list </w:t>
      </w:r>
      <w:r w:rsidRPr="0029191F">
        <w:rPr>
          <w:sz w:val="22"/>
          <w:szCs w:val="22"/>
        </w:rPr>
        <w:t xml:space="preserve">at the 3/6/15 public hearing in front of the Appropriations Committee.  I attended the 3/6/15 public hearing, and testified as a parent and on behalf of the Coalition (with endorsement), in support of curing the waiting lists, though </w:t>
      </w:r>
      <w:r w:rsidRPr="0029191F">
        <w:rPr>
          <w:sz w:val="22"/>
          <w:szCs w:val="22"/>
        </w:rPr>
        <w:lastRenderedPageBreak/>
        <w:t xml:space="preserve">I was careful to talk about not pitting the needs of one group against another.  From the 3/9/15 Coalition minutes: “There are finite resources and significant support needs – we need to advocate for all.” </w:t>
      </w:r>
    </w:p>
    <w:p w14:paraId="2D7D4845" w14:textId="2D819E79" w:rsidR="0029191F" w:rsidRPr="0029191F" w:rsidRDefault="0029191F" w:rsidP="00185E42">
      <w:pPr>
        <w:pStyle w:val="ListParagraph"/>
        <w:numPr>
          <w:ilvl w:val="1"/>
          <w:numId w:val="2"/>
        </w:numPr>
        <w:spacing w:after="160" w:line="259" w:lineRule="auto"/>
        <w:rPr>
          <w:sz w:val="22"/>
          <w:szCs w:val="22"/>
        </w:rPr>
      </w:pPr>
      <w:r w:rsidRPr="0029191F">
        <w:rPr>
          <w:sz w:val="22"/>
          <w:szCs w:val="22"/>
        </w:rPr>
        <w:t>LD 323, the bill to fund the waitlist submitted in 2017, had a public hearing on 4/3/2017</w:t>
      </w:r>
      <w:r w:rsidRPr="0029191F">
        <w:rPr>
          <w:bCs/>
          <w:sz w:val="22"/>
          <w:szCs w:val="22"/>
        </w:rPr>
        <w:t>, at</w:t>
      </w:r>
      <w:r w:rsidRPr="0029191F">
        <w:rPr>
          <w:sz w:val="22"/>
          <w:szCs w:val="22"/>
        </w:rPr>
        <w:t xml:space="preserve"> which 21 people offered testimony, including the bill’s sponsor, Rep. Malaby, and then Deputy Commissioner Ricker Hamilton.  Of the 21 items of testimony, 19 were in support of the bill (including Rep. Malaby, then Deputy Commissioner Hamilton, parents, advocates, and providers); 2 were neither for nor against the bill and instead offered information and context regarding the system of care.  I </w:t>
      </w:r>
      <w:r w:rsidRPr="0029191F">
        <w:rPr>
          <w:bCs/>
          <w:sz w:val="22"/>
          <w:szCs w:val="22"/>
        </w:rPr>
        <w:t xml:space="preserve">was in DC during the public hearing on 4/3 but submitted written testimony on 4/7/17 in which I also identified myself as Chair of the Coalition (with endorsement).  The testimony was </w:t>
      </w:r>
      <w:r w:rsidR="00573D8A">
        <w:rPr>
          <w:bCs/>
          <w:sz w:val="22"/>
          <w:szCs w:val="22"/>
        </w:rPr>
        <w:t>in support of LD 323 (and LD 967</w:t>
      </w:r>
      <w:r w:rsidRPr="0029191F">
        <w:rPr>
          <w:bCs/>
          <w:sz w:val="22"/>
          <w:szCs w:val="22"/>
        </w:rPr>
        <w:t xml:space="preserve"> so the system could deliver services needed by funding of the waitlist). (</w:t>
      </w:r>
      <w:hyperlink r:id="rId14" w:history="1">
        <w:r w:rsidRPr="0029191F">
          <w:rPr>
            <w:rStyle w:val="Hyperlink"/>
            <w:sz w:val="22"/>
            <w:szCs w:val="22"/>
          </w:rPr>
          <w:t>Click here for a link to the testimony</w:t>
        </w:r>
      </w:hyperlink>
      <w:r w:rsidRPr="0029191F">
        <w:rPr>
          <w:bCs/>
          <w:sz w:val="22"/>
          <w:szCs w:val="22"/>
        </w:rPr>
        <w:t>)</w:t>
      </w:r>
    </w:p>
    <w:p w14:paraId="3A4A5529" w14:textId="77777777" w:rsidR="0029191F" w:rsidRPr="0029191F" w:rsidRDefault="0029191F" w:rsidP="00185E42">
      <w:pPr>
        <w:pStyle w:val="ListParagraph"/>
        <w:numPr>
          <w:ilvl w:val="1"/>
          <w:numId w:val="2"/>
        </w:numPr>
        <w:spacing w:after="160" w:line="259" w:lineRule="auto"/>
        <w:rPr>
          <w:sz w:val="22"/>
          <w:szCs w:val="22"/>
        </w:rPr>
      </w:pPr>
      <w:r w:rsidRPr="0029191F">
        <w:rPr>
          <w:sz w:val="22"/>
          <w:szCs w:val="22"/>
        </w:rPr>
        <w:t>The Coalition sent five action alerts with information regarding LD 323, and offered sample testimony to support the bill.  The action alerts were sent on:  3/16/2017, 4/6/2017, 6/5/2017, 6/14/2017, and 6/19/2017.</w:t>
      </w:r>
    </w:p>
    <w:p w14:paraId="70DF0EBD" w14:textId="77777777" w:rsidR="00B131C6" w:rsidRDefault="0029191F" w:rsidP="0029191F">
      <w:pPr>
        <w:rPr>
          <w:bCs/>
          <w:sz w:val="22"/>
          <w:szCs w:val="22"/>
        </w:rPr>
      </w:pPr>
      <w:r w:rsidRPr="009869E5">
        <w:rPr>
          <w:bCs/>
          <w:sz w:val="22"/>
          <w:szCs w:val="22"/>
        </w:rPr>
        <w:t xml:space="preserve">With those clarifications, let’s </w:t>
      </w:r>
      <w:r w:rsidR="000A6E31">
        <w:rPr>
          <w:bCs/>
          <w:sz w:val="22"/>
          <w:szCs w:val="22"/>
        </w:rPr>
        <w:t>begin</w:t>
      </w:r>
      <w:r w:rsidRPr="009869E5">
        <w:rPr>
          <w:bCs/>
          <w:sz w:val="22"/>
          <w:szCs w:val="22"/>
        </w:rPr>
        <w:t xml:space="preserve"> the meeting.</w:t>
      </w:r>
      <w:r w:rsidR="000A6E31">
        <w:rPr>
          <w:bCs/>
          <w:sz w:val="22"/>
          <w:szCs w:val="22"/>
        </w:rPr>
        <w:t xml:space="preserve">  </w:t>
      </w:r>
    </w:p>
    <w:p w14:paraId="2DDB6680" w14:textId="77777777" w:rsidR="00B131C6" w:rsidRDefault="00B131C6" w:rsidP="0029191F">
      <w:pPr>
        <w:rPr>
          <w:bCs/>
          <w:sz w:val="22"/>
          <w:szCs w:val="22"/>
        </w:rPr>
      </w:pPr>
    </w:p>
    <w:p w14:paraId="23FCC0BC" w14:textId="5CA12A2A" w:rsidR="0029191F" w:rsidRPr="009869E5" w:rsidRDefault="0029191F" w:rsidP="0029191F">
      <w:pPr>
        <w:rPr>
          <w:bCs/>
          <w:sz w:val="22"/>
          <w:szCs w:val="22"/>
        </w:rPr>
      </w:pPr>
      <w:r w:rsidRPr="009869E5">
        <w:rPr>
          <w:bCs/>
          <w:sz w:val="22"/>
          <w:szCs w:val="22"/>
        </w:rPr>
        <w:t>This is the second year the Maine Developmental Services Oversight and Advisory Board (OAB) has used the Coalition as a forum, where information will get out to a large, broad group of people through the minutes, which is exciting.  Before we begin today’s presentation, I want to be sure to cover some important topics</w:t>
      </w:r>
      <w:r w:rsidR="000A6E31">
        <w:rPr>
          <w:bCs/>
          <w:sz w:val="22"/>
          <w:szCs w:val="22"/>
        </w:rPr>
        <w:t xml:space="preserve"> and updates</w:t>
      </w:r>
      <w:r w:rsidRPr="009869E5">
        <w:rPr>
          <w:bCs/>
          <w:sz w:val="22"/>
          <w:szCs w:val="22"/>
        </w:rPr>
        <w:t xml:space="preserve"> in case we run out of time at the end of the meeting.</w:t>
      </w:r>
    </w:p>
    <w:p w14:paraId="3FD33FE8" w14:textId="1D7632DE" w:rsidR="007C4457" w:rsidRDefault="007C4457" w:rsidP="00351253">
      <w:pPr>
        <w:contextualSpacing/>
        <w:rPr>
          <w:rStyle w:val="HTMLCite"/>
          <w:b/>
          <w:bCs/>
          <w:i w:val="0"/>
          <w:iCs w:val="0"/>
          <w:color w:val="222222"/>
          <w:sz w:val="22"/>
          <w:szCs w:val="22"/>
        </w:rPr>
      </w:pPr>
    </w:p>
    <w:p w14:paraId="2A1C89BE" w14:textId="4D57DC37" w:rsidR="009869E5" w:rsidRDefault="009869E5" w:rsidP="009869E5">
      <w:pPr>
        <w:contextualSpacing/>
        <w:rPr>
          <w:rStyle w:val="HTMLCite"/>
          <w:bCs/>
          <w:i w:val="0"/>
          <w:iCs w:val="0"/>
          <w:color w:val="222222"/>
          <w:sz w:val="22"/>
          <w:szCs w:val="22"/>
        </w:rPr>
      </w:pPr>
      <w:r>
        <w:rPr>
          <w:rStyle w:val="HTMLCite"/>
          <w:b/>
          <w:bCs/>
          <w:i w:val="0"/>
          <w:iCs w:val="0"/>
          <w:color w:val="222222"/>
          <w:sz w:val="22"/>
          <w:szCs w:val="22"/>
        </w:rPr>
        <w:t>DHHS</w:t>
      </w:r>
      <w:r w:rsidR="00225A45">
        <w:rPr>
          <w:rStyle w:val="HTMLCite"/>
          <w:b/>
          <w:bCs/>
          <w:i w:val="0"/>
          <w:iCs w:val="0"/>
          <w:color w:val="222222"/>
          <w:sz w:val="22"/>
          <w:szCs w:val="22"/>
        </w:rPr>
        <w:t xml:space="preserve"> – Office of Aging and Disability Services (OADS) and Office of Child and Family Services (OCFS):</w:t>
      </w:r>
      <w:r>
        <w:rPr>
          <w:rStyle w:val="HTMLCite"/>
          <w:b/>
          <w:bCs/>
          <w:i w:val="0"/>
          <w:iCs w:val="0"/>
          <w:color w:val="222222"/>
          <w:sz w:val="22"/>
          <w:szCs w:val="22"/>
        </w:rPr>
        <w:t xml:space="preserve">  </w:t>
      </w:r>
      <w:r>
        <w:rPr>
          <w:rStyle w:val="HTMLCite"/>
          <w:bCs/>
          <w:i w:val="0"/>
          <w:iCs w:val="0"/>
          <w:color w:val="222222"/>
          <w:sz w:val="22"/>
          <w:szCs w:val="22"/>
        </w:rPr>
        <w:t xml:space="preserve">No one was present from the Department.  Waitlist numbers were provided to Cullen by Amy MacMillan in a </w:t>
      </w:r>
      <w:r w:rsidR="0057536B">
        <w:rPr>
          <w:rStyle w:val="HTMLCite"/>
          <w:bCs/>
          <w:i w:val="0"/>
          <w:iCs w:val="0"/>
          <w:color w:val="222222"/>
          <w:sz w:val="22"/>
          <w:szCs w:val="22"/>
        </w:rPr>
        <w:t xml:space="preserve">different </w:t>
      </w:r>
      <w:r>
        <w:rPr>
          <w:rStyle w:val="HTMLCite"/>
          <w:bCs/>
          <w:i w:val="0"/>
          <w:iCs w:val="0"/>
          <w:color w:val="222222"/>
          <w:sz w:val="22"/>
          <w:szCs w:val="22"/>
        </w:rPr>
        <w:t>meeting.</w:t>
      </w:r>
    </w:p>
    <w:p w14:paraId="31E6FBAD" w14:textId="77777777" w:rsidR="000A6E31" w:rsidRDefault="009869E5" w:rsidP="009869E5">
      <w:pPr>
        <w:contextualSpacing/>
        <w:rPr>
          <w:rStyle w:val="HTMLCite"/>
          <w:b/>
          <w:bCs/>
          <w:i w:val="0"/>
          <w:iCs w:val="0"/>
          <w:color w:val="222222"/>
          <w:sz w:val="22"/>
          <w:szCs w:val="22"/>
        </w:rPr>
      </w:pPr>
      <w:r>
        <w:rPr>
          <w:rStyle w:val="HTMLCite"/>
          <w:b/>
          <w:bCs/>
          <w:i w:val="0"/>
          <w:iCs w:val="0"/>
          <w:color w:val="222222"/>
          <w:sz w:val="22"/>
          <w:szCs w:val="22"/>
        </w:rPr>
        <w:t>Waitlist numbers</w:t>
      </w:r>
      <w:r w:rsidR="000A6E31">
        <w:rPr>
          <w:rStyle w:val="HTMLCite"/>
          <w:b/>
          <w:bCs/>
          <w:i w:val="0"/>
          <w:iCs w:val="0"/>
          <w:color w:val="222222"/>
          <w:sz w:val="22"/>
          <w:szCs w:val="22"/>
        </w:rPr>
        <w:t xml:space="preserve"> as of 5/30/2018:  </w:t>
      </w:r>
    </w:p>
    <w:p w14:paraId="2E70FD39" w14:textId="006A0A83" w:rsidR="000A6E31" w:rsidRDefault="00C81C59" w:rsidP="00185E42">
      <w:pPr>
        <w:pStyle w:val="ListParagraph"/>
        <w:numPr>
          <w:ilvl w:val="0"/>
          <w:numId w:val="5"/>
        </w:numPr>
        <w:rPr>
          <w:rStyle w:val="HTMLCite"/>
          <w:b/>
          <w:bCs/>
          <w:i w:val="0"/>
          <w:iCs w:val="0"/>
          <w:color w:val="222222"/>
          <w:sz w:val="22"/>
          <w:szCs w:val="22"/>
        </w:rPr>
      </w:pPr>
      <w:r>
        <w:rPr>
          <w:rStyle w:val="HTMLCite"/>
          <w:b/>
          <w:bCs/>
          <w:i w:val="0"/>
          <w:iCs w:val="0"/>
          <w:color w:val="222222"/>
          <w:sz w:val="22"/>
          <w:szCs w:val="22"/>
        </w:rPr>
        <w:t xml:space="preserve">Section 21:  1703. </w:t>
      </w:r>
      <w:r w:rsidR="000A6E31" w:rsidRPr="000A6E31">
        <w:rPr>
          <w:rStyle w:val="HTMLCite"/>
          <w:b/>
          <w:bCs/>
          <w:i w:val="0"/>
          <w:iCs w:val="0"/>
          <w:color w:val="222222"/>
          <w:sz w:val="22"/>
          <w:szCs w:val="22"/>
        </w:rPr>
        <w:t xml:space="preserve"> Priority 1:  0.  Priorities 2 and 3:  Unknown.  Since January 2018, 113 people have received Section 21 offers.  </w:t>
      </w:r>
    </w:p>
    <w:p w14:paraId="0AB04F3E" w14:textId="42F670C4" w:rsidR="009869E5" w:rsidRPr="000A6E31" w:rsidRDefault="000A6E31" w:rsidP="00185E42">
      <w:pPr>
        <w:pStyle w:val="ListParagraph"/>
        <w:numPr>
          <w:ilvl w:val="0"/>
          <w:numId w:val="5"/>
        </w:numPr>
        <w:rPr>
          <w:rStyle w:val="HTMLCite"/>
          <w:b/>
          <w:bCs/>
          <w:i w:val="0"/>
          <w:iCs w:val="0"/>
          <w:color w:val="222222"/>
          <w:sz w:val="22"/>
          <w:szCs w:val="22"/>
        </w:rPr>
      </w:pPr>
      <w:r w:rsidRPr="000A6E31">
        <w:rPr>
          <w:rStyle w:val="HTMLCite"/>
          <w:b/>
          <w:bCs/>
          <w:i w:val="0"/>
          <w:iCs w:val="0"/>
          <w:color w:val="222222"/>
          <w:sz w:val="22"/>
          <w:szCs w:val="22"/>
        </w:rPr>
        <w:t>Section 29:  0</w:t>
      </w:r>
      <w:r w:rsidR="00C81C59">
        <w:rPr>
          <w:rStyle w:val="HTMLCite"/>
          <w:b/>
          <w:bCs/>
          <w:i w:val="0"/>
          <w:iCs w:val="0"/>
          <w:color w:val="222222"/>
          <w:sz w:val="22"/>
          <w:szCs w:val="22"/>
        </w:rPr>
        <w:t>.  H</w:t>
      </w:r>
      <w:r>
        <w:rPr>
          <w:rStyle w:val="HTMLCite"/>
          <w:b/>
          <w:bCs/>
          <w:i w:val="0"/>
          <w:iCs w:val="0"/>
          <w:color w:val="222222"/>
          <w:sz w:val="22"/>
          <w:szCs w:val="22"/>
        </w:rPr>
        <w:t>owever, t</w:t>
      </w:r>
      <w:r w:rsidRPr="000A6E31">
        <w:rPr>
          <w:rStyle w:val="HTMLCite"/>
          <w:b/>
          <w:bCs/>
          <w:i w:val="0"/>
          <w:iCs w:val="0"/>
          <w:color w:val="222222"/>
          <w:sz w:val="22"/>
          <w:szCs w:val="22"/>
        </w:rPr>
        <w:t>hey are behind on their processing.</w:t>
      </w:r>
    </w:p>
    <w:p w14:paraId="39DE5B8A" w14:textId="5AD362DC" w:rsidR="009869E5" w:rsidRDefault="006B7E02" w:rsidP="009869E5">
      <w:pPr>
        <w:contextualSpacing/>
        <w:rPr>
          <w:rStyle w:val="HTMLCite"/>
          <w:bCs/>
          <w:i w:val="0"/>
          <w:iCs w:val="0"/>
          <w:color w:val="222222"/>
          <w:sz w:val="22"/>
          <w:szCs w:val="22"/>
        </w:rPr>
      </w:pPr>
      <w:r w:rsidRPr="006B7E02">
        <w:rPr>
          <w:rStyle w:val="HTMLCite"/>
          <w:bCs/>
          <w:i w:val="0"/>
          <w:iCs w:val="0"/>
          <w:color w:val="222222"/>
          <w:sz w:val="22"/>
          <w:szCs w:val="22"/>
        </w:rPr>
        <w:t>-</w:t>
      </w:r>
      <w:r>
        <w:rPr>
          <w:rStyle w:val="HTMLCite"/>
          <w:bCs/>
          <w:i w:val="0"/>
          <w:iCs w:val="0"/>
          <w:color w:val="222222"/>
          <w:sz w:val="22"/>
          <w:szCs w:val="22"/>
        </w:rPr>
        <w:t>It was stated that there were some action steps for this group and its members that came out of the last meeting</w:t>
      </w:r>
      <w:r w:rsidR="00185E42">
        <w:rPr>
          <w:rStyle w:val="HTMLCite"/>
          <w:bCs/>
          <w:i w:val="0"/>
          <w:iCs w:val="0"/>
          <w:color w:val="222222"/>
          <w:sz w:val="22"/>
          <w:szCs w:val="22"/>
        </w:rPr>
        <w:t xml:space="preserve"> with Commissioner Hamilton.  Engaging in this manner </w:t>
      </w:r>
      <w:r>
        <w:rPr>
          <w:rStyle w:val="HTMLCite"/>
          <w:bCs/>
          <w:i w:val="0"/>
          <w:iCs w:val="0"/>
          <w:color w:val="222222"/>
          <w:sz w:val="22"/>
          <w:szCs w:val="22"/>
        </w:rPr>
        <w:t xml:space="preserve">is one way in which the group can continue to </w:t>
      </w:r>
      <w:r w:rsidR="00185E42">
        <w:rPr>
          <w:rStyle w:val="HTMLCite"/>
          <w:bCs/>
          <w:i w:val="0"/>
          <w:iCs w:val="0"/>
          <w:color w:val="222222"/>
          <w:sz w:val="22"/>
          <w:szCs w:val="22"/>
        </w:rPr>
        <w:t>interact with</w:t>
      </w:r>
      <w:r w:rsidR="00DB3C5A">
        <w:rPr>
          <w:rStyle w:val="HTMLCite"/>
          <w:bCs/>
          <w:i w:val="0"/>
          <w:iCs w:val="0"/>
          <w:color w:val="222222"/>
          <w:sz w:val="22"/>
          <w:szCs w:val="22"/>
        </w:rPr>
        <w:t xml:space="preserve"> the Department.  T</w:t>
      </w:r>
      <w:r>
        <w:rPr>
          <w:rStyle w:val="HTMLCite"/>
          <w:bCs/>
          <w:i w:val="0"/>
          <w:iCs w:val="0"/>
          <w:color w:val="222222"/>
          <w:sz w:val="22"/>
          <w:szCs w:val="22"/>
        </w:rPr>
        <w:t>hese action steps included t</w:t>
      </w:r>
      <w:r w:rsidRPr="006B7E02">
        <w:rPr>
          <w:rStyle w:val="HTMLCite"/>
          <w:bCs/>
          <w:i w:val="0"/>
          <w:iCs w:val="0"/>
          <w:color w:val="222222"/>
          <w:sz w:val="22"/>
          <w:szCs w:val="22"/>
        </w:rPr>
        <w:t>ransportation, plain language</w:t>
      </w:r>
      <w:r>
        <w:rPr>
          <w:rStyle w:val="HTMLCite"/>
          <w:bCs/>
          <w:i w:val="0"/>
          <w:iCs w:val="0"/>
          <w:color w:val="222222"/>
          <w:sz w:val="22"/>
          <w:szCs w:val="22"/>
        </w:rPr>
        <w:t xml:space="preserve"> documents, and </w:t>
      </w:r>
      <w:r w:rsidR="00B131C6">
        <w:rPr>
          <w:rStyle w:val="HTMLCite"/>
          <w:bCs/>
          <w:i w:val="0"/>
          <w:iCs w:val="0"/>
          <w:color w:val="222222"/>
          <w:sz w:val="22"/>
          <w:szCs w:val="22"/>
        </w:rPr>
        <w:t>the Person-</w:t>
      </w:r>
      <w:r w:rsidR="00185E42">
        <w:rPr>
          <w:rStyle w:val="HTMLCite"/>
          <w:bCs/>
          <w:i w:val="0"/>
          <w:iCs w:val="0"/>
          <w:color w:val="222222"/>
          <w:sz w:val="22"/>
          <w:szCs w:val="22"/>
        </w:rPr>
        <w:t xml:space="preserve">Centered Planning (PCP) process, specifically the limitation of </w:t>
      </w:r>
      <w:r w:rsidR="00A83096">
        <w:rPr>
          <w:rStyle w:val="HTMLCite"/>
          <w:bCs/>
          <w:i w:val="0"/>
          <w:iCs w:val="0"/>
          <w:color w:val="222222"/>
          <w:sz w:val="22"/>
          <w:szCs w:val="22"/>
        </w:rPr>
        <w:t xml:space="preserve">the PCP </w:t>
      </w:r>
      <w:r w:rsidR="00185E42">
        <w:rPr>
          <w:rStyle w:val="HTMLCite"/>
          <w:bCs/>
          <w:i w:val="0"/>
          <w:iCs w:val="0"/>
          <w:color w:val="222222"/>
          <w:sz w:val="22"/>
          <w:szCs w:val="22"/>
        </w:rPr>
        <w:t xml:space="preserve">being in EIS. </w:t>
      </w:r>
      <w:r w:rsidRPr="006B7E02">
        <w:rPr>
          <w:rStyle w:val="HTMLCite"/>
          <w:bCs/>
          <w:i w:val="0"/>
          <w:iCs w:val="0"/>
          <w:color w:val="222222"/>
          <w:sz w:val="22"/>
          <w:szCs w:val="22"/>
        </w:rPr>
        <w:t xml:space="preserve">  </w:t>
      </w:r>
    </w:p>
    <w:p w14:paraId="00956EC4" w14:textId="3AEBF98B" w:rsidR="006B7E02" w:rsidRDefault="006B7E02" w:rsidP="009869E5">
      <w:pPr>
        <w:contextualSpacing/>
        <w:rPr>
          <w:rStyle w:val="HTMLCite"/>
          <w:bCs/>
          <w:i w:val="0"/>
          <w:iCs w:val="0"/>
          <w:color w:val="222222"/>
          <w:sz w:val="22"/>
          <w:szCs w:val="22"/>
        </w:rPr>
      </w:pPr>
      <w:r w:rsidRPr="006B7E02">
        <w:rPr>
          <w:rStyle w:val="HTMLCite"/>
          <w:b/>
          <w:bCs/>
          <w:i w:val="0"/>
          <w:iCs w:val="0"/>
          <w:color w:val="222222"/>
          <w:sz w:val="22"/>
          <w:szCs w:val="22"/>
        </w:rPr>
        <w:t>Lydia:</w:t>
      </w:r>
      <w:r>
        <w:rPr>
          <w:rStyle w:val="HTMLCite"/>
          <w:bCs/>
          <w:i w:val="0"/>
          <w:iCs w:val="0"/>
          <w:color w:val="222222"/>
          <w:sz w:val="22"/>
          <w:szCs w:val="22"/>
        </w:rPr>
        <w:t xml:space="preserve">  </w:t>
      </w:r>
      <w:r w:rsidR="00185E42">
        <w:rPr>
          <w:rStyle w:val="HTMLCite"/>
          <w:bCs/>
          <w:i w:val="0"/>
          <w:iCs w:val="0"/>
          <w:color w:val="222222"/>
          <w:sz w:val="22"/>
          <w:szCs w:val="22"/>
        </w:rPr>
        <w:t>I am meeting with Margaret after this meeting to discuss w</w:t>
      </w:r>
      <w:r w:rsidR="00A83096">
        <w:rPr>
          <w:rStyle w:val="HTMLCite"/>
          <w:bCs/>
          <w:i w:val="0"/>
          <w:iCs w:val="0"/>
          <w:color w:val="222222"/>
          <w:sz w:val="22"/>
          <w:szCs w:val="22"/>
        </w:rPr>
        <w:t>ays in which we can follow up with</w:t>
      </w:r>
      <w:r w:rsidR="00185E42">
        <w:rPr>
          <w:rStyle w:val="HTMLCite"/>
          <w:bCs/>
          <w:i w:val="0"/>
          <w:iCs w:val="0"/>
          <w:color w:val="222222"/>
          <w:sz w:val="22"/>
          <w:szCs w:val="22"/>
        </w:rPr>
        <w:t xml:space="preserve"> the Commissioner’s requests.  </w:t>
      </w:r>
    </w:p>
    <w:p w14:paraId="6C812C7B" w14:textId="2BEE4786" w:rsidR="006B7E02" w:rsidRPr="006B7E02" w:rsidRDefault="006B7E02" w:rsidP="009869E5">
      <w:pPr>
        <w:contextualSpacing/>
        <w:rPr>
          <w:rStyle w:val="HTMLCite"/>
          <w:bCs/>
          <w:i w:val="0"/>
          <w:iCs w:val="0"/>
          <w:color w:val="222222"/>
          <w:sz w:val="22"/>
          <w:szCs w:val="22"/>
        </w:rPr>
      </w:pPr>
      <w:r w:rsidRPr="006B7E02">
        <w:rPr>
          <w:rStyle w:val="HTMLCite"/>
          <w:b/>
          <w:bCs/>
          <w:i w:val="0"/>
          <w:iCs w:val="0"/>
          <w:color w:val="222222"/>
          <w:sz w:val="22"/>
          <w:szCs w:val="22"/>
        </w:rPr>
        <w:t>Cullen:</w:t>
      </w:r>
      <w:r>
        <w:rPr>
          <w:rStyle w:val="HTMLCite"/>
          <w:bCs/>
          <w:i w:val="0"/>
          <w:iCs w:val="0"/>
          <w:color w:val="222222"/>
          <w:sz w:val="22"/>
          <w:szCs w:val="22"/>
        </w:rPr>
        <w:t xml:space="preserve">  </w:t>
      </w:r>
      <w:r w:rsidR="00B131C6">
        <w:rPr>
          <w:rStyle w:val="HTMLCite"/>
          <w:bCs/>
          <w:i w:val="0"/>
          <w:iCs w:val="0"/>
          <w:color w:val="222222"/>
          <w:sz w:val="22"/>
          <w:szCs w:val="22"/>
        </w:rPr>
        <w:t xml:space="preserve">As to transportation, </w:t>
      </w:r>
      <w:r>
        <w:rPr>
          <w:rStyle w:val="HTMLCite"/>
          <w:bCs/>
          <w:i w:val="0"/>
          <w:iCs w:val="0"/>
          <w:color w:val="222222"/>
          <w:sz w:val="22"/>
          <w:szCs w:val="22"/>
        </w:rPr>
        <w:t xml:space="preserve">I’m still hoping to have LogistiCare present </w:t>
      </w:r>
      <w:r w:rsidR="00185E42">
        <w:rPr>
          <w:rStyle w:val="HTMLCite"/>
          <w:bCs/>
          <w:i w:val="0"/>
          <w:iCs w:val="0"/>
          <w:color w:val="222222"/>
          <w:sz w:val="22"/>
          <w:szCs w:val="22"/>
        </w:rPr>
        <w:t>in the very near future</w:t>
      </w:r>
      <w:r>
        <w:rPr>
          <w:rStyle w:val="HTMLCite"/>
          <w:bCs/>
          <w:i w:val="0"/>
          <w:iCs w:val="0"/>
          <w:color w:val="222222"/>
          <w:sz w:val="22"/>
          <w:szCs w:val="22"/>
        </w:rPr>
        <w:t xml:space="preserve">.  </w:t>
      </w:r>
      <w:r w:rsidR="00185E42">
        <w:rPr>
          <w:rStyle w:val="HTMLCite"/>
          <w:bCs/>
          <w:i w:val="0"/>
          <w:iCs w:val="0"/>
          <w:color w:val="222222"/>
          <w:sz w:val="22"/>
          <w:szCs w:val="22"/>
        </w:rPr>
        <w:t xml:space="preserve">LogistiCare was </w:t>
      </w:r>
      <w:r>
        <w:rPr>
          <w:rStyle w:val="HTMLCite"/>
          <w:bCs/>
          <w:i w:val="0"/>
          <w:iCs w:val="0"/>
          <w:color w:val="222222"/>
          <w:sz w:val="22"/>
          <w:szCs w:val="22"/>
        </w:rPr>
        <w:t>scheduled to present today, however there are upcomin</w:t>
      </w:r>
      <w:r w:rsidR="00185E42">
        <w:rPr>
          <w:rStyle w:val="HTMLCite"/>
          <w:bCs/>
          <w:i w:val="0"/>
          <w:iCs w:val="0"/>
          <w:color w:val="222222"/>
          <w:sz w:val="22"/>
          <w:szCs w:val="22"/>
        </w:rPr>
        <w:t xml:space="preserve">g changes that they want to have publicly available </w:t>
      </w:r>
      <w:r>
        <w:rPr>
          <w:rStyle w:val="HTMLCite"/>
          <w:bCs/>
          <w:i w:val="0"/>
          <w:iCs w:val="0"/>
          <w:color w:val="222222"/>
          <w:sz w:val="22"/>
          <w:szCs w:val="22"/>
        </w:rPr>
        <w:t xml:space="preserve">before they present so they can speak </w:t>
      </w:r>
      <w:r w:rsidR="00185E42">
        <w:rPr>
          <w:rStyle w:val="HTMLCite"/>
          <w:bCs/>
          <w:i w:val="0"/>
          <w:iCs w:val="0"/>
          <w:color w:val="222222"/>
          <w:sz w:val="22"/>
          <w:szCs w:val="22"/>
        </w:rPr>
        <w:t xml:space="preserve">to these changes, gather feedback, and answer questions.  A representative from RTP has also been invited to present on paratransit, who was also unable to attend today.  We will work to get them </w:t>
      </w:r>
      <w:proofErr w:type="gramStart"/>
      <w:r w:rsidR="00185E42">
        <w:rPr>
          <w:rStyle w:val="HTMLCite"/>
          <w:bCs/>
          <w:i w:val="0"/>
          <w:iCs w:val="0"/>
          <w:color w:val="222222"/>
          <w:sz w:val="22"/>
          <w:szCs w:val="22"/>
        </w:rPr>
        <w:t>in the near future</w:t>
      </w:r>
      <w:proofErr w:type="gramEnd"/>
      <w:r w:rsidR="00185E42">
        <w:rPr>
          <w:rStyle w:val="HTMLCite"/>
          <w:bCs/>
          <w:i w:val="0"/>
          <w:iCs w:val="0"/>
          <w:color w:val="222222"/>
          <w:sz w:val="22"/>
          <w:szCs w:val="22"/>
        </w:rPr>
        <w:t>.</w:t>
      </w:r>
    </w:p>
    <w:p w14:paraId="25CA8256" w14:textId="77777777" w:rsidR="006B7E02" w:rsidRDefault="006B7E02" w:rsidP="009869E5">
      <w:pPr>
        <w:contextualSpacing/>
        <w:rPr>
          <w:rStyle w:val="HTMLCite"/>
          <w:b/>
          <w:bCs/>
          <w:i w:val="0"/>
          <w:iCs w:val="0"/>
          <w:color w:val="222222"/>
          <w:sz w:val="22"/>
          <w:szCs w:val="22"/>
        </w:rPr>
      </w:pPr>
    </w:p>
    <w:p w14:paraId="24D99D7C" w14:textId="36DADEE9" w:rsidR="009869E5" w:rsidRDefault="009869E5" w:rsidP="009869E5">
      <w:pPr>
        <w:contextualSpacing/>
        <w:rPr>
          <w:rStyle w:val="HTMLCite"/>
          <w:b/>
          <w:bCs/>
          <w:i w:val="0"/>
          <w:iCs w:val="0"/>
          <w:color w:val="222222"/>
          <w:sz w:val="22"/>
          <w:szCs w:val="22"/>
        </w:rPr>
      </w:pPr>
      <w:r>
        <w:rPr>
          <w:rStyle w:val="HTMLCite"/>
          <w:b/>
          <w:bCs/>
          <w:i w:val="0"/>
          <w:iCs w:val="0"/>
          <w:color w:val="222222"/>
          <w:sz w:val="22"/>
          <w:szCs w:val="22"/>
        </w:rPr>
        <w:t xml:space="preserve">Disability Rights Maine (DRM) </w:t>
      </w:r>
      <w:r w:rsidRPr="007C4457">
        <w:rPr>
          <w:rStyle w:val="HTMLCite"/>
          <w:b/>
          <w:bCs/>
          <w:i w:val="0"/>
          <w:iCs w:val="0"/>
          <w:color w:val="222222"/>
          <w:sz w:val="22"/>
          <w:szCs w:val="22"/>
        </w:rPr>
        <w:t xml:space="preserve">- </w:t>
      </w:r>
      <w:hyperlink r:id="rId15" w:history="1">
        <w:r>
          <w:rPr>
            <w:rStyle w:val="Hyperlink"/>
            <w:b/>
            <w:sz w:val="22"/>
            <w:szCs w:val="22"/>
          </w:rPr>
          <w:t>drme.org</w:t>
        </w:r>
      </w:hyperlink>
      <w:r>
        <w:rPr>
          <w:rStyle w:val="HTMLCite"/>
          <w:b/>
          <w:bCs/>
          <w:i w:val="0"/>
          <w:iCs w:val="0"/>
          <w:color w:val="222222"/>
          <w:sz w:val="22"/>
          <w:szCs w:val="22"/>
        </w:rPr>
        <w:t xml:space="preserve"> </w:t>
      </w:r>
    </w:p>
    <w:p w14:paraId="4B7B76B0" w14:textId="2F1808EE" w:rsidR="009869E5" w:rsidRPr="00E16B30" w:rsidRDefault="009869E5" w:rsidP="009869E5">
      <w:pPr>
        <w:contextualSpacing/>
        <w:rPr>
          <w:rStyle w:val="HTMLCite"/>
          <w:bCs/>
          <w:i w:val="0"/>
          <w:iCs w:val="0"/>
          <w:color w:val="222222"/>
          <w:sz w:val="22"/>
          <w:szCs w:val="22"/>
        </w:rPr>
      </w:pPr>
      <w:r>
        <w:rPr>
          <w:rStyle w:val="HTMLCite"/>
          <w:b/>
          <w:bCs/>
          <w:i w:val="0"/>
          <w:iCs w:val="0"/>
          <w:color w:val="222222"/>
          <w:sz w:val="22"/>
          <w:szCs w:val="22"/>
        </w:rPr>
        <w:t xml:space="preserve">Nell Brimmer:  </w:t>
      </w:r>
      <w:r>
        <w:rPr>
          <w:rStyle w:val="HTMLCite"/>
          <w:bCs/>
          <w:i w:val="0"/>
          <w:iCs w:val="0"/>
          <w:color w:val="222222"/>
          <w:sz w:val="22"/>
          <w:szCs w:val="22"/>
        </w:rPr>
        <w:t xml:space="preserve">DRM </w:t>
      </w:r>
      <w:r w:rsidR="006B7E02">
        <w:rPr>
          <w:rStyle w:val="HTMLCite"/>
          <w:bCs/>
          <w:i w:val="0"/>
          <w:iCs w:val="0"/>
          <w:color w:val="222222"/>
          <w:sz w:val="22"/>
          <w:szCs w:val="22"/>
        </w:rPr>
        <w:t xml:space="preserve">is Maine’s protection and advocacy organization.  We’re </w:t>
      </w:r>
      <w:r w:rsidR="00A31544">
        <w:rPr>
          <w:rStyle w:val="HTMLCite"/>
          <w:bCs/>
          <w:i w:val="0"/>
          <w:iCs w:val="0"/>
          <w:color w:val="222222"/>
          <w:sz w:val="22"/>
          <w:szCs w:val="22"/>
        </w:rPr>
        <w:t xml:space="preserve">a client-directed, </w:t>
      </w:r>
      <w:r w:rsidR="006B7E02">
        <w:rPr>
          <w:rStyle w:val="HTMLCite"/>
          <w:bCs/>
          <w:i w:val="0"/>
          <w:iCs w:val="0"/>
          <w:color w:val="222222"/>
          <w:sz w:val="22"/>
          <w:szCs w:val="22"/>
        </w:rPr>
        <w:t>civil rights organization, and focused on the rights of individuals with disabilities.  I have</w:t>
      </w:r>
      <w:r w:rsidR="005A6EA6">
        <w:rPr>
          <w:rStyle w:val="HTMLCite"/>
          <w:bCs/>
          <w:i w:val="0"/>
          <w:iCs w:val="0"/>
          <w:color w:val="222222"/>
          <w:sz w:val="22"/>
          <w:szCs w:val="22"/>
        </w:rPr>
        <w:t xml:space="preserve"> some information to hand out, including information on Supported Decision Making, </w:t>
      </w:r>
      <w:r w:rsidR="006B7E02">
        <w:rPr>
          <w:rStyle w:val="HTMLCite"/>
          <w:bCs/>
          <w:i w:val="0"/>
          <w:iCs w:val="0"/>
          <w:color w:val="222222"/>
          <w:sz w:val="22"/>
          <w:szCs w:val="22"/>
        </w:rPr>
        <w:t>which was just recently signed into law as part of the probate code</w:t>
      </w:r>
      <w:r w:rsidR="005A6EA6">
        <w:rPr>
          <w:rStyle w:val="HTMLCite"/>
          <w:bCs/>
          <w:i w:val="0"/>
          <w:iCs w:val="0"/>
          <w:color w:val="222222"/>
          <w:sz w:val="22"/>
          <w:szCs w:val="22"/>
        </w:rPr>
        <w:t xml:space="preserve"> </w:t>
      </w:r>
      <w:r w:rsidR="005A6EA6" w:rsidRPr="005A6EA6">
        <w:rPr>
          <w:rStyle w:val="HTMLCite"/>
          <w:bCs/>
          <w:i w:val="0"/>
          <w:iCs w:val="0"/>
          <w:color w:val="222222"/>
          <w:sz w:val="22"/>
          <w:szCs w:val="22"/>
        </w:rPr>
        <w:t xml:space="preserve">(learn more at </w:t>
      </w:r>
      <w:hyperlink r:id="rId16" w:history="1">
        <w:r w:rsidR="005A6EA6" w:rsidRPr="005A6EA6">
          <w:rPr>
            <w:rStyle w:val="Hyperlink"/>
            <w:i/>
            <w:sz w:val="22"/>
            <w:szCs w:val="22"/>
          </w:rPr>
          <w:t>www.supportmydecision.org</w:t>
        </w:r>
      </w:hyperlink>
      <w:r w:rsidR="005A6EA6" w:rsidRPr="005A6EA6">
        <w:rPr>
          <w:rStyle w:val="HTMLCite"/>
          <w:bCs/>
          <w:i w:val="0"/>
          <w:iCs w:val="0"/>
          <w:color w:val="222222"/>
          <w:sz w:val="22"/>
          <w:szCs w:val="22"/>
        </w:rPr>
        <w:t>)</w:t>
      </w:r>
      <w:r w:rsidR="005A6EA6">
        <w:rPr>
          <w:rStyle w:val="HTMLCite"/>
          <w:bCs/>
          <w:i w:val="0"/>
          <w:iCs w:val="0"/>
          <w:color w:val="222222"/>
          <w:sz w:val="22"/>
          <w:szCs w:val="22"/>
        </w:rPr>
        <w:t xml:space="preserve">.  </w:t>
      </w:r>
      <w:r w:rsidR="006B7E02">
        <w:rPr>
          <w:rStyle w:val="HTMLCite"/>
          <w:bCs/>
          <w:i w:val="0"/>
          <w:iCs w:val="0"/>
          <w:color w:val="222222"/>
          <w:sz w:val="22"/>
          <w:szCs w:val="22"/>
        </w:rPr>
        <w:t>We’ll be rolling</w:t>
      </w:r>
      <w:r w:rsidR="005A6EA6">
        <w:rPr>
          <w:rStyle w:val="HTMLCite"/>
          <w:bCs/>
          <w:i w:val="0"/>
          <w:iCs w:val="0"/>
          <w:color w:val="222222"/>
          <w:sz w:val="22"/>
          <w:szCs w:val="22"/>
        </w:rPr>
        <w:t xml:space="preserve"> out education and training, with</w:t>
      </w:r>
      <w:r w:rsidR="006B7E02">
        <w:rPr>
          <w:rStyle w:val="HTMLCite"/>
          <w:bCs/>
          <w:i w:val="0"/>
          <w:iCs w:val="0"/>
          <w:color w:val="222222"/>
          <w:sz w:val="22"/>
          <w:szCs w:val="22"/>
        </w:rPr>
        <w:t xml:space="preserve"> which Margaret will like</w:t>
      </w:r>
      <w:r w:rsidR="00B83478">
        <w:rPr>
          <w:rStyle w:val="HTMLCite"/>
          <w:bCs/>
          <w:i w:val="0"/>
          <w:iCs w:val="0"/>
          <w:color w:val="222222"/>
          <w:sz w:val="22"/>
          <w:szCs w:val="22"/>
        </w:rPr>
        <w:t>ly</w:t>
      </w:r>
      <w:r w:rsidR="006B7E02">
        <w:rPr>
          <w:rStyle w:val="HTMLCite"/>
          <w:bCs/>
          <w:i w:val="0"/>
          <w:iCs w:val="0"/>
          <w:color w:val="222222"/>
          <w:sz w:val="22"/>
          <w:szCs w:val="22"/>
        </w:rPr>
        <w:t xml:space="preserve"> play a large rol</w:t>
      </w:r>
      <w:r w:rsidR="00B131C6">
        <w:rPr>
          <w:rStyle w:val="HTMLCite"/>
          <w:bCs/>
          <w:i w:val="0"/>
          <w:iCs w:val="0"/>
          <w:color w:val="222222"/>
          <w:sz w:val="22"/>
          <w:szCs w:val="22"/>
        </w:rPr>
        <w:t>e</w:t>
      </w:r>
      <w:r w:rsidR="006B7E02">
        <w:rPr>
          <w:rStyle w:val="HTMLCite"/>
          <w:bCs/>
          <w:i w:val="0"/>
          <w:iCs w:val="0"/>
          <w:color w:val="222222"/>
          <w:sz w:val="22"/>
          <w:szCs w:val="22"/>
        </w:rPr>
        <w:t>.</w:t>
      </w:r>
    </w:p>
    <w:p w14:paraId="5A851334" w14:textId="77777777" w:rsidR="009869E5" w:rsidRDefault="009869E5" w:rsidP="009869E5">
      <w:pPr>
        <w:contextualSpacing/>
        <w:rPr>
          <w:rStyle w:val="HTMLCite"/>
          <w:b/>
          <w:bCs/>
          <w:i w:val="0"/>
          <w:iCs w:val="0"/>
          <w:color w:val="222222"/>
          <w:sz w:val="22"/>
          <w:szCs w:val="22"/>
        </w:rPr>
      </w:pPr>
    </w:p>
    <w:p w14:paraId="3E3EA6DB" w14:textId="77777777" w:rsidR="009869E5" w:rsidRDefault="009869E5" w:rsidP="009869E5">
      <w:pPr>
        <w:contextualSpacing/>
        <w:rPr>
          <w:rStyle w:val="HTMLCite"/>
          <w:b/>
          <w:bCs/>
          <w:i w:val="0"/>
          <w:iCs w:val="0"/>
          <w:color w:val="222222"/>
          <w:sz w:val="22"/>
          <w:szCs w:val="22"/>
        </w:rPr>
      </w:pPr>
      <w:r>
        <w:rPr>
          <w:rStyle w:val="HTMLCite"/>
          <w:b/>
          <w:bCs/>
          <w:i w:val="0"/>
          <w:iCs w:val="0"/>
          <w:color w:val="222222"/>
          <w:sz w:val="22"/>
          <w:szCs w:val="22"/>
        </w:rPr>
        <w:t>Federal Update:</w:t>
      </w:r>
    </w:p>
    <w:p w14:paraId="400A6E28" w14:textId="77777777" w:rsidR="005805A3" w:rsidRDefault="009869E5" w:rsidP="009869E5">
      <w:pPr>
        <w:contextualSpacing/>
        <w:rPr>
          <w:rStyle w:val="HTMLCite"/>
          <w:bCs/>
          <w:i w:val="0"/>
          <w:iCs w:val="0"/>
          <w:color w:val="222222"/>
          <w:sz w:val="22"/>
          <w:szCs w:val="22"/>
        </w:rPr>
      </w:pPr>
      <w:r>
        <w:rPr>
          <w:rStyle w:val="HTMLCite"/>
          <w:b/>
          <w:bCs/>
          <w:i w:val="0"/>
          <w:iCs w:val="0"/>
          <w:color w:val="222222"/>
          <w:sz w:val="22"/>
          <w:szCs w:val="22"/>
        </w:rPr>
        <w:t xml:space="preserve">Cullen:  </w:t>
      </w:r>
      <w:r w:rsidR="00DF60B2" w:rsidRPr="00DF60B2">
        <w:rPr>
          <w:rStyle w:val="HTMLCite"/>
          <w:bCs/>
          <w:i w:val="0"/>
          <w:iCs w:val="0"/>
          <w:color w:val="222222"/>
          <w:sz w:val="22"/>
          <w:szCs w:val="22"/>
        </w:rPr>
        <w:t xml:space="preserve">The House </w:t>
      </w:r>
      <w:r w:rsidR="006E002F">
        <w:rPr>
          <w:rStyle w:val="HTMLCite"/>
          <w:bCs/>
          <w:i w:val="0"/>
          <w:iCs w:val="0"/>
          <w:color w:val="222222"/>
          <w:sz w:val="22"/>
          <w:szCs w:val="22"/>
        </w:rPr>
        <w:t xml:space="preserve">attempted to pass an agriculture and nutrition bill </w:t>
      </w:r>
      <w:r w:rsidR="006E002F" w:rsidRPr="006E002F">
        <w:rPr>
          <w:rStyle w:val="HTMLCite"/>
          <w:bCs/>
          <w:iCs w:val="0"/>
          <w:color w:val="222222"/>
          <w:sz w:val="22"/>
          <w:szCs w:val="22"/>
        </w:rPr>
        <w:t>(H.R. 2, Agriculture and Nutrition Act of 2018)</w:t>
      </w:r>
      <w:r w:rsidR="006E002F">
        <w:rPr>
          <w:rStyle w:val="HTMLCite"/>
          <w:bCs/>
          <w:i w:val="0"/>
          <w:iCs w:val="0"/>
          <w:color w:val="222222"/>
          <w:sz w:val="22"/>
          <w:szCs w:val="22"/>
        </w:rPr>
        <w:t xml:space="preserve"> but was unsuccessful.  However, it appears that the House may attempt to revisit the bill in the very near future.  </w:t>
      </w:r>
      <w:r w:rsidR="00221324">
        <w:rPr>
          <w:rStyle w:val="HTMLCite"/>
          <w:bCs/>
          <w:i w:val="0"/>
          <w:iCs w:val="0"/>
          <w:color w:val="222222"/>
          <w:sz w:val="22"/>
          <w:szCs w:val="22"/>
        </w:rPr>
        <w:t>T</w:t>
      </w:r>
      <w:r w:rsidR="00221324" w:rsidRPr="00221324">
        <w:rPr>
          <w:rStyle w:val="HTMLCite"/>
          <w:bCs/>
          <w:i w:val="0"/>
          <w:iCs w:val="0"/>
          <w:color w:val="222222"/>
          <w:sz w:val="22"/>
          <w:szCs w:val="22"/>
        </w:rPr>
        <w:t>his bill would cu</w:t>
      </w:r>
      <w:r w:rsidR="00221324">
        <w:rPr>
          <w:rStyle w:val="HTMLCite"/>
          <w:bCs/>
          <w:i w:val="0"/>
          <w:iCs w:val="0"/>
          <w:color w:val="222222"/>
          <w:sz w:val="22"/>
          <w:szCs w:val="22"/>
        </w:rPr>
        <w:t>t SNAP benefits by more than $18.8</w:t>
      </w:r>
      <w:r w:rsidR="00221324" w:rsidRPr="00221324">
        <w:rPr>
          <w:rStyle w:val="HTMLCite"/>
          <w:bCs/>
          <w:i w:val="0"/>
          <w:iCs w:val="0"/>
          <w:color w:val="222222"/>
          <w:sz w:val="22"/>
          <w:szCs w:val="22"/>
        </w:rPr>
        <w:t xml:space="preserve"> bi</w:t>
      </w:r>
      <w:r w:rsidR="006E002F">
        <w:rPr>
          <w:rStyle w:val="HTMLCite"/>
          <w:bCs/>
          <w:i w:val="0"/>
          <w:iCs w:val="0"/>
          <w:color w:val="222222"/>
          <w:sz w:val="22"/>
          <w:szCs w:val="22"/>
        </w:rPr>
        <w:t>llion over the next ten years, and</w:t>
      </w:r>
      <w:r w:rsidR="006E002F" w:rsidRPr="00221324">
        <w:rPr>
          <w:rStyle w:val="HTMLCite"/>
          <w:bCs/>
          <w:i w:val="0"/>
          <w:iCs w:val="0"/>
          <w:color w:val="222222"/>
          <w:sz w:val="22"/>
          <w:szCs w:val="22"/>
        </w:rPr>
        <w:t xml:space="preserve"> it</w:t>
      </w:r>
      <w:r w:rsidR="00221324" w:rsidRPr="00221324">
        <w:rPr>
          <w:rStyle w:val="HTMLCite"/>
          <w:bCs/>
          <w:i w:val="0"/>
          <w:iCs w:val="0"/>
          <w:color w:val="222222"/>
          <w:sz w:val="22"/>
          <w:szCs w:val="22"/>
        </w:rPr>
        <w:t xml:space="preserve"> would eliminate “c</w:t>
      </w:r>
      <w:r w:rsidR="006E002F">
        <w:rPr>
          <w:rStyle w:val="HTMLCite"/>
          <w:bCs/>
          <w:i w:val="0"/>
          <w:iCs w:val="0"/>
          <w:color w:val="222222"/>
          <w:sz w:val="22"/>
          <w:szCs w:val="22"/>
        </w:rPr>
        <w:t>ategorical eligibility,” impose work requirements for people w</w:t>
      </w:r>
      <w:r w:rsidR="00221324" w:rsidRPr="00221324">
        <w:rPr>
          <w:rStyle w:val="HTMLCite"/>
          <w:bCs/>
          <w:i w:val="0"/>
          <w:iCs w:val="0"/>
          <w:color w:val="222222"/>
          <w:sz w:val="22"/>
          <w:szCs w:val="22"/>
        </w:rPr>
        <w:t xml:space="preserve">ho are not </w:t>
      </w:r>
      <w:r w:rsidR="006E002F">
        <w:rPr>
          <w:rStyle w:val="HTMLCite"/>
          <w:bCs/>
          <w:i w:val="0"/>
          <w:iCs w:val="0"/>
          <w:color w:val="222222"/>
          <w:sz w:val="22"/>
          <w:szCs w:val="22"/>
        </w:rPr>
        <w:t>“</w:t>
      </w:r>
      <w:r w:rsidR="00221324" w:rsidRPr="00221324">
        <w:rPr>
          <w:rStyle w:val="HTMLCite"/>
          <w:bCs/>
          <w:i w:val="0"/>
          <w:iCs w:val="0"/>
          <w:color w:val="222222"/>
          <w:sz w:val="22"/>
          <w:szCs w:val="22"/>
        </w:rPr>
        <w:t>seriously disabled</w:t>
      </w:r>
      <w:r w:rsidR="006E002F">
        <w:rPr>
          <w:rStyle w:val="HTMLCite"/>
          <w:bCs/>
          <w:i w:val="0"/>
          <w:iCs w:val="0"/>
          <w:color w:val="222222"/>
          <w:sz w:val="22"/>
          <w:szCs w:val="22"/>
        </w:rPr>
        <w:t>”</w:t>
      </w:r>
      <w:r w:rsidR="00221324" w:rsidRPr="00221324">
        <w:rPr>
          <w:rStyle w:val="HTMLCite"/>
          <w:bCs/>
          <w:i w:val="0"/>
          <w:iCs w:val="0"/>
          <w:color w:val="222222"/>
          <w:sz w:val="22"/>
          <w:szCs w:val="22"/>
        </w:rPr>
        <w:t xml:space="preserve"> or raising a child unde</w:t>
      </w:r>
      <w:r w:rsidR="006E002F">
        <w:rPr>
          <w:rStyle w:val="HTMLCite"/>
          <w:bCs/>
          <w:i w:val="0"/>
          <w:iCs w:val="0"/>
          <w:color w:val="222222"/>
          <w:sz w:val="22"/>
          <w:szCs w:val="22"/>
        </w:rPr>
        <w:t>r age six, and impose</w:t>
      </w:r>
      <w:r w:rsidR="00221324" w:rsidRPr="00221324">
        <w:rPr>
          <w:rStyle w:val="HTMLCite"/>
          <w:bCs/>
          <w:i w:val="0"/>
          <w:iCs w:val="0"/>
          <w:color w:val="222222"/>
          <w:sz w:val="22"/>
          <w:szCs w:val="22"/>
        </w:rPr>
        <w:t xml:space="preserve"> other requirements/restrictions</w:t>
      </w:r>
      <w:r w:rsidR="006E002F">
        <w:rPr>
          <w:rStyle w:val="HTMLCite"/>
          <w:b/>
          <w:bCs/>
          <w:i w:val="0"/>
          <w:iCs w:val="0"/>
          <w:color w:val="222222"/>
          <w:sz w:val="22"/>
          <w:szCs w:val="22"/>
        </w:rPr>
        <w:t xml:space="preserve">.  </w:t>
      </w:r>
      <w:r w:rsidR="00DF047C" w:rsidRPr="00DF047C">
        <w:rPr>
          <w:rStyle w:val="HTMLCite"/>
          <w:bCs/>
          <w:i w:val="0"/>
          <w:iCs w:val="0"/>
          <w:color w:val="222222"/>
          <w:sz w:val="22"/>
          <w:szCs w:val="22"/>
        </w:rPr>
        <w:t xml:space="preserve">This is something </w:t>
      </w:r>
      <w:r w:rsidR="006E002F">
        <w:rPr>
          <w:rStyle w:val="HTMLCite"/>
          <w:bCs/>
          <w:i w:val="0"/>
          <w:iCs w:val="0"/>
          <w:color w:val="222222"/>
          <w:sz w:val="22"/>
          <w:szCs w:val="22"/>
        </w:rPr>
        <w:t>about which folks should be aware</w:t>
      </w:r>
      <w:r w:rsidR="00DF047C" w:rsidRPr="00DF047C">
        <w:rPr>
          <w:rStyle w:val="HTMLCite"/>
          <w:bCs/>
          <w:i w:val="0"/>
          <w:iCs w:val="0"/>
          <w:color w:val="222222"/>
          <w:sz w:val="22"/>
          <w:szCs w:val="22"/>
        </w:rPr>
        <w:t xml:space="preserve">.  </w:t>
      </w:r>
    </w:p>
    <w:p w14:paraId="67C79964" w14:textId="77777777" w:rsidR="005805A3" w:rsidRDefault="005805A3" w:rsidP="009869E5">
      <w:pPr>
        <w:contextualSpacing/>
        <w:rPr>
          <w:rStyle w:val="HTMLCite"/>
          <w:bCs/>
          <w:i w:val="0"/>
          <w:iCs w:val="0"/>
          <w:color w:val="222222"/>
          <w:sz w:val="22"/>
          <w:szCs w:val="22"/>
        </w:rPr>
      </w:pPr>
    </w:p>
    <w:p w14:paraId="39300E1E" w14:textId="39BDCAED" w:rsidR="009869E5" w:rsidRDefault="006E002F" w:rsidP="009869E5">
      <w:pPr>
        <w:contextualSpacing/>
        <w:rPr>
          <w:rStyle w:val="HTMLCite"/>
          <w:bCs/>
          <w:i w:val="0"/>
          <w:iCs w:val="0"/>
          <w:color w:val="222222"/>
          <w:sz w:val="22"/>
          <w:szCs w:val="22"/>
        </w:rPr>
      </w:pPr>
      <w:r>
        <w:rPr>
          <w:rStyle w:val="HTMLCite"/>
          <w:bCs/>
          <w:i w:val="0"/>
          <w:iCs w:val="0"/>
          <w:color w:val="222222"/>
          <w:sz w:val="22"/>
          <w:szCs w:val="22"/>
        </w:rPr>
        <w:t>As I’ve mentioned at previous meetings, w</w:t>
      </w:r>
      <w:r w:rsidR="00DF047C" w:rsidRPr="00DF047C">
        <w:rPr>
          <w:rStyle w:val="HTMLCite"/>
          <w:bCs/>
          <w:i w:val="0"/>
          <w:iCs w:val="0"/>
          <w:color w:val="222222"/>
          <w:sz w:val="22"/>
          <w:szCs w:val="22"/>
        </w:rPr>
        <w:t xml:space="preserve">e are working </w:t>
      </w:r>
      <w:r w:rsidR="005F33BE">
        <w:rPr>
          <w:rStyle w:val="HTMLCite"/>
          <w:bCs/>
          <w:i w:val="0"/>
          <w:iCs w:val="0"/>
          <w:color w:val="222222"/>
          <w:sz w:val="22"/>
          <w:szCs w:val="22"/>
        </w:rPr>
        <w:t xml:space="preserve">under </w:t>
      </w:r>
      <w:r w:rsidR="00DF047C">
        <w:rPr>
          <w:rStyle w:val="HTMLCite"/>
          <w:bCs/>
          <w:i w:val="0"/>
          <w:iCs w:val="0"/>
          <w:color w:val="222222"/>
          <w:sz w:val="22"/>
          <w:szCs w:val="22"/>
        </w:rPr>
        <w:t xml:space="preserve">the FY </w:t>
      </w:r>
      <w:r w:rsidR="009869E5">
        <w:rPr>
          <w:rStyle w:val="HTMLCite"/>
          <w:bCs/>
          <w:i w:val="0"/>
          <w:iCs w:val="0"/>
          <w:color w:val="222222"/>
          <w:sz w:val="22"/>
          <w:szCs w:val="22"/>
        </w:rPr>
        <w:t xml:space="preserve">18 omnibus budget bill, which was very favorable to HUD programs, including increases to Section 8 in all forms, HOME, CDBG, and the Section 811 program, all of which </w:t>
      </w:r>
      <w:r w:rsidR="009869E5">
        <w:rPr>
          <w:rStyle w:val="HTMLCite"/>
          <w:bCs/>
          <w:i w:val="0"/>
          <w:iCs w:val="0"/>
          <w:color w:val="222222"/>
          <w:sz w:val="22"/>
          <w:szCs w:val="22"/>
        </w:rPr>
        <w:lastRenderedPageBreak/>
        <w:t>provide housing to the populations about whom we care.  Senator Collins played a key role in this, as she advocated for increased resources as Chair of the Senate T-HUD Committee.  This FY 18 omnibus budget bill funds the federal government through 9/30/2018</w:t>
      </w:r>
      <w:r w:rsidR="005F33BE">
        <w:rPr>
          <w:rStyle w:val="HTMLCite"/>
          <w:bCs/>
          <w:i w:val="0"/>
          <w:iCs w:val="0"/>
          <w:color w:val="222222"/>
          <w:sz w:val="22"/>
          <w:szCs w:val="22"/>
        </w:rPr>
        <w:t>, and is historically the starting point for the House and Senate in drafting the next fiscal year</w:t>
      </w:r>
      <w:r w:rsidR="005805A3">
        <w:rPr>
          <w:rStyle w:val="HTMLCite"/>
          <w:bCs/>
          <w:i w:val="0"/>
          <w:iCs w:val="0"/>
          <w:color w:val="222222"/>
          <w:sz w:val="22"/>
          <w:szCs w:val="22"/>
        </w:rPr>
        <w:t>’s (FY 19) bill</w:t>
      </w:r>
      <w:r w:rsidR="009869E5">
        <w:rPr>
          <w:rStyle w:val="HTMLCite"/>
          <w:bCs/>
          <w:i w:val="0"/>
          <w:iCs w:val="0"/>
          <w:color w:val="222222"/>
          <w:sz w:val="22"/>
          <w:szCs w:val="22"/>
        </w:rPr>
        <w:t xml:space="preserve">.  </w:t>
      </w:r>
      <w:r>
        <w:rPr>
          <w:rStyle w:val="HTMLCite"/>
          <w:bCs/>
          <w:i w:val="0"/>
          <w:iCs w:val="0"/>
          <w:color w:val="222222"/>
          <w:sz w:val="22"/>
          <w:szCs w:val="22"/>
        </w:rPr>
        <w:t xml:space="preserve">However, the President’s FY 19 budget would severely affect resources, proposing drastic cuts to programs that serve vulnerable populations, including housing and services resources.  It appears that </w:t>
      </w:r>
      <w:r w:rsidR="005F33BE">
        <w:rPr>
          <w:rStyle w:val="HTMLCite"/>
          <w:bCs/>
          <w:i w:val="0"/>
          <w:iCs w:val="0"/>
          <w:color w:val="222222"/>
          <w:sz w:val="22"/>
          <w:szCs w:val="22"/>
        </w:rPr>
        <w:t xml:space="preserve">the House and Senate </w:t>
      </w:r>
      <w:r w:rsidR="005805A3">
        <w:rPr>
          <w:rStyle w:val="HTMLCite"/>
          <w:bCs/>
          <w:i w:val="0"/>
          <w:iCs w:val="0"/>
          <w:color w:val="222222"/>
          <w:sz w:val="22"/>
          <w:szCs w:val="22"/>
        </w:rPr>
        <w:t xml:space="preserve">have </w:t>
      </w:r>
      <w:r w:rsidR="00A00C7E">
        <w:rPr>
          <w:rStyle w:val="HTMLCite"/>
          <w:bCs/>
          <w:i w:val="0"/>
          <w:iCs w:val="0"/>
          <w:color w:val="222222"/>
          <w:sz w:val="22"/>
          <w:szCs w:val="22"/>
        </w:rPr>
        <w:t>ignored</w:t>
      </w:r>
      <w:r w:rsidR="005805A3">
        <w:rPr>
          <w:rStyle w:val="HTMLCite"/>
          <w:bCs/>
          <w:i w:val="0"/>
          <w:iCs w:val="0"/>
          <w:color w:val="222222"/>
          <w:sz w:val="22"/>
          <w:szCs w:val="22"/>
        </w:rPr>
        <w:t xml:space="preserve"> </w:t>
      </w:r>
      <w:r>
        <w:rPr>
          <w:rStyle w:val="HTMLCite"/>
          <w:bCs/>
          <w:i w:val="0"/>
          <w:iCs w:val="0"/>
          <w:color w:val="222222"/>
          <w:sz w:val="22"/>
          <w:szCs w:val="22"/>
        </w:rPr>
        <w:t>the President’s budget</w:t>
      </w:r>
      <w:r w:rsidR="005805A3">
        <w:rPr>
          <w:rStyle w:val="HTMLCite"/>
          <w:bCs/>
          <w:i w:val="0"/>
          <w:iCs w:val="0"/>
          <w:color w:val="222222"/>
          <w:sz w:val="22"/>
          <w:szCs w:val="22"/>
        </w:rPr>
        <w:t xml:space="preserve"> as it pertains to HUD programs</w:t>
      </w:r>
      <w:r>
        <w:rPr>
          <w:rStyle w:val="HTMLCite"/>
          <w:bCs/>
          <w:i w:val="0"/>
          <w:iCs w:val="0"/>
          <w:color w:val="222222"/>
          <w:sz w:val="22"/>
          <w:szCs w:val="22"/>
        </w:rPr>
        <w:t xml:space="preserve">, </w:t>
      </w:r>
      <w:r w:rsidR="005805A3">
        <w:rPr>
          <w:rStyle w:val="HTMLCite"/>
          <w:bCs/>
          <w:i w:val="0"/>
          <w:iCs w:val="0"/>
          <w:color w:val="222222"/>
          <w:sz w:val="22"/>
          <w:szCs w:val="22"/>
        </w:rPr>
        <w:t>as both chambers have crafted</w:t>
      </w:r>
      <w:r w:rsidR="005F33BE">
        <w:rPr>
          <w:rStyle w:val="HTMLCite"/>
          <w:bCs/>
          <w:i w:val="0"/>
          <w:iCs w:val="0"/>
          <w:color w:val="222222"/>
          <w:sz w:val="22"/>
          <w:szCs w:val="22"/>
        </w:rPr>
        <w:t xml:space="preserve"> </w:t>
      </w:r>
      <w:r w:rsidR="005805A3">
        <w:rPr>
          <w:rStyle w:val="HTMLCite"/>
          <w:bCs/>
          <w:i w:val="0"/>
          <w:iCs w:val="0"/>
          <w:color w:val="222222"/>
          <w:sz w:val="22"/>
          <w:szCs w:val="22"/>
        </w:rPr>
        <w:t xml:space="preserve">their own </w:t>
      </w:r>
      <w:r w:rsidR="009869E5">
        <w:rPr>
          <w:rStyle w:val="HTMLCite"/>
          <w:bCs/>
          <w:i w:val="0"/>
          <w:iCs w:val="0"/>
          <w:color w:val="222222"/>
          <w:sz w:val="22"/>
          <w:szCs w:val="22"/>
        </w:rPr>
        <w:t>FY 19 T-HUD bu</w:t>
      </w:r>
      <w:r w:rsidR="005805A3">
        <w:rPr>
          <w:rStyle w:val="HTMLCite"/>
          <w:bCs/>
          <w:i w:val="0"/>
          <w:iCs w:val="0"/>
          <w:color w:val="222222"/>
          <w:sz w:val="22"/>
          <w:szCs w:val="22"/>
        </w:rPr>
        <w:t xml:space="preserve">dget bills.  Both the House and Senate FY 19 T-HUD bills </w:t>
      </w:r>
      <w:r w:rsidR="009869E5">
        <w:rPr>
          <w:rStyle w:val="HTMLCite"/>
          <w:bCs/>
          <w:i w:val="0"/>
          <w:iCs w:val="0"/>
          <w:color w:val="222222"/>
          <w:sz w:val="22"/>
          <w:szCs w:val="22"/>
        </w:rPr>
        <w:t>ar</w:t>
      </w:r>
      <w:r w:rsidR="00DF047C">
        <w:rPr>
          <w:rStyle w:val="HTMLCite"/>
          <w:bCs/>
          <w:i w:val="0"/>
          <w:iCs w:val="0"/>
          <w:color w:val="222222"/>
          <w:sz w:val="22"/>
          <w:szCs w:val="22"/>
        </w:rPr>
        <w:t>e favorable</w:t>
      </w:r>
      <w:r>
        <w:rPr>
          <w:rStyle w:val="HTMLCite"/>
          <w:bCs/>
          <w:i w:val="0"/>
          <w:iCs w:val="0"/>
          <w:color w:val="222222"/>
          <w:sz w:val="22"/>
          <w:szCs w:val="22"/>
        </w:rPr>
        <w:t xml:space="preserve">, include significant appropriations above the President’s budget request, </w:t>
      </w:r>
      <w:r w:rsidR="00DF047C">
        <w:rPr>
          <w:rStyle w:val="HTMLCite"/>
          <w:bCs/>
          <w:i w:val="0"/>
          <w:iCs w:val="0"/>
          <w:color w:val="222222"/>
          <w:sz w:val="22"/>
          <w:szCs w:val="22"/>
        </w:rPr>
        <w:t>and provide increases to HUD programs versus FY 18 enacted funding.  However, the House bill would not provide enough funding</w:t>
      </w:r>
      <w:r>
        <w:rPr>
          <w:rStyle w:val="HTMLCite"/>
          <w:bCs/>
          <w:i w:val="0"/>
          <w:iCs w:val="0"/>
          <w:color w:val="222222"/>
          <w:sz w:val="22"/>
          <w:szCs w:val="22"/>
        </w:rPr>
        <w:t xml:space="preserve"> to fund all Section 8 renewals, whereas the Senate bill would.  </w:t>
      </w:r>
    </w:p>
    <w:p w14:paraId="151035B8" w14:textId="77777777" w:rsidR="005805A3" w:rsidRDefault="005805A3" w:rsidP="009869E5">
      <w:pPr>
        <w:contextualSpacing/>
        <w:rPr>
          <w:rStyle w:val="HTMLCite"/>
          <w:bCs/>
          <w:i w:val="0"/>
          <w:iCs w:val="0"/>
          <w:color w:val="222222"/>
          <w:sz w:val="22"/>
          <w:szCs w:val="22"/>
        </w:rPr>
      </w:pPr>
    </w:p>
    <w:p w14:paraId="4AB6A03E" w14:textId="5ADE8FDD" w:rsidR="00DF047C" w:rsidRDefault="006E002F" w:rsidP="009869E5">
      <w:pPr>
        <w:contextualSpacing/>
        <w:rPr>
          <w:rStyle w:val="HTMLCite"/>
          <w:bCs/>
          <w:i w:val="0"/>
          <w:iCs w:val="0"/>
          <w:color w:val="222222"/>
          <w:sz w:val="22"/>
          <w:szCs w:val="22"/>
        </w:rPr>
      </w:pPr>
      <w:r>
        <w:rPr>
          <w:rStyle w:val="HTMLCite"/>
          <w:bCs/>
          <w:i w:val="0"/>
          <w:iCs w:val="0"/>
          <w:color w:val="222222"/>
          <w:sz w:val="22"/>
          <w:szCs w:val="22"/>
        </w:rPr>
        <w:t>A few years ago</w:t>
      </w:r>
      <w:r w:rsidR="00557C82">
        <w:rPr>
          <w:rStyle w:val="HTMLCite"/>
          <w:bCs/>
          <w:i w:val="0"/>
          <w:iCs w:val="0"/>
          <w:color w:val="222222"/>
          <w:sz w:val="22"/>
          <w:szCs w:val="22"/>
        </w:rPr>
        <w:t>,</w:t>
      </w:r>
      <w:r>
        <w:rPr>
          <w:rStyle w:val="HTMLCite"/>
          <w:bCs/>
          <w:i w:val="0"/>
          <w:iCs w:val="0"/>
          <w:color w:val="222222"/>
          <w:sz w:val="22"/>
          <w:szCs w:val="22"/>
        </w:rPr>
        <w:t xml:space="preserve"> MaineHousing, in partnership with DHHS-OADS was successful in applying for HUD’s Section 811 program.  Their application requested 67</w:t>
      </w:r>
      <w:r w:rsidR="005805A3">
        <w:rPr>
          <w:rStyle w:val="HTMLCite"/>
          <w:bCs/>
          <w:i w:val="0"/>
          <w:iCs w:val="0"/>
          <w:color w:val="222222"/>
          <w:sz w:val="22"/>
          <w:szCs w:val="22"/>
        </w:rPr>
        <w:t xml:space="preserve"> Section 8 vouchers, targeted for </w:t>
      </w:r>
      <w:r>
        <w:rPr>
          <w:rStyle w:val="HTMLCite"/>
          <w:bCs/>
          <w:i w:val="0"/>
          <w:iCs w:val="0"/>
          <w:color w:val="222222"/>
          <w:sz w:val="22"/>
          <w:szCs w:val="22"/>
        </w:rPr>
        <w:t>people receiving Section 21 and Section 29.  I’m not sure if this program is operational, as we have been unsuccessful in receiv</w:t>
      </w:r>
      <w:r w:rsidR="005805A3">
        <w:rPr>
          <w:rStyle w:val="HTMLCite"/>
          <w:bCs/>
          <w:i w:val="0"/>
          <w:iCs w:val="0"/>
          <w:color w:val="222222"/>
          <w:sz w:val="22"/>
          <w:szCs w:val="22"/>
        </w:rPr>
        <w:t>ing updates about the program.  M</w:t>
      </w:r>
      <w:r w:rsidR="0008649F">
        <w:rPr>
          <w:rStyle w:val="HTMLCite"/>
          <w:bCs/>
          <w:i w:val="0"/>
          <w:iCs w:val="0"/>
          <w:color w:val="222222"/>
          <w:sz w:val="22"/>
          <w:szCs w:val="22"/>
        </w:rPr>
        <w:t>aineHousing has stated that they’re going to apply again, with the application being due next week.</w:t>
      </w:r>
    </w:p>
    <w:p w14:paraId="4C146714" w14:textId="63358B51" w:rsidR="0008649F" w:rsidRDefault="0008649F" w:rsidP="009869E5">
      <w:pPr>
        <w:contextualSpacing/>
        <w:rPr>
          <w:rStyle w:val="HTMLCite"/>
          <w:bCs/>
          <w:i w:val="0"/>
          <w:iCs w:val="0"/>
          <w:color w:val="222222"/>
          <w:sz w:val="22"/>
          <w:szCs w:val="22"/>
        </w:rPr>
      </w:pPr>
      <w:r>
        <w:rPr>
          <w:rStyle w:val="HTMLCite"/>
          <w:bCs/>
          <w:i w:val="0"/>
          <w:iCs w:val="0"/>
          <w:color w:val="222222"/>
          <w:sz w:val="22"/>
          <w:szCs w:val="22"/>
        </w:rPr>
        <w:t xml:space="preserve">-It was stated that OADS has commented that </w:t>
      </w:r>
      <w:r w:rsidR="006E002F">
        <w:rPr>
          <w:rStyle w:val="HTMLCite"/>
          <w:bCs/>
          <w:i w:val="0"/>
          <w:iCs w:val="0"/>
          <w:color w:val="222222"/>
          <w:sz w:val="22"/>
          <w:szCs w:val="22"/>
        </w:rPr>
        <w:t xml:space="preserve">the program is </w:t>
      </w:r>
      <w:r>
        <w:rPr>
          <w:rStyle w:val="HTMLCite"/>
          <w:bCs/>
          <w:i w:val="0"/>
          <w:iCs w:val="0"/>
          <w:color w:val="222222"/>
          <w:sz w:val="22"/>
          <w:szCs w:val="22"/>
        </w:rPr>
        <w:t>very particular to certain</w:t>
      </w:r>
      <w:r w:rsidR="006E002F">
        <w:rPr>
          <w:rStyle w:val="HTMLCite"/>
          <w:bCs/>
          <w:i w:val="0"/>
          <w:iCs w:val="0"/>
          <w:color w:val="222222"/>
          <w:sz w:val="22"/>
          <w:szCs w:val="22"/>
        </w:rPr>
        <w:t xml:space="preserve"> settings, such as group homes, and does not allow for other, flexible, non-traditional settings.  </w:t>
      </w:r>
      <w:r>
        <w:rPr>
          <w:rStyle w:val="HTMLCite"/>
          <w:bCs/>
          <w:i w:val="0"/>
          <w:iCs w:val="0"/>
          <w:color w:val="222222"/>
          <w:sz w:val="22"/>
          <w:szCs w:val="22"/>
        </w:rPr>
        <w:t xml:space="preserve"> </w:t>
      </w:r>
    </w:p>
    <w:p w14:paraId="1BECD3D6" w14:textId="77777777" w:rsidR="00DF047C" w:rsidRDefault="00DF047C" w:rsidP="009869E5">
      <w:pPr>
        <w:contextualSpacing/>
        <w:rPr>
          <w:sz w:val="22"/>
          <w:szCs w:val="22"/>
        </w:rPr>
      </w:pPr>
    </w:p>
    <w:p w14:paraId="039A77A8" w14:textId="77777777" w:rsidR="009869E5" w:rsidRPr="00221B1A" w:rsidRDefault="009869E5" w:rsidP="009869E5">
      <w:pPr>
        <w:rPr>
          <w:rStyle w:val="HTMLCite"/>
          <w:b/>
          <w:i w:val="0"/>
          <w:iCs w:val="0"/>
          <w:sz w:val="22"/>
          <w:szCs w:val="22"/>
        </w:rPr>
      </w:pPr>
      <w:r w:rsidRPr="00014A57">
        <w:rPr>
          <w:b/>
          <w:sz w:val="22"/>
          <w:szCs w:val="22"/>
        </w:rPr>
        <w:t>State Legislature Update</w:t>
      </w:r>
      <w:r>
        <w:rPr>
          <w:b/>
          <w:sz w:val="22"/>
          <w:szCs w:val="22"/>
        </w:rPr>
        <w:t>:</w:t>
      </w:r>
    </w:p>
    <w:p w14:paraId="5A9DD12F" w14:textId="584ABD0F" w:rsidR="00C679F0" w:rsidRDefault="009869E5" w:rsidP="009869E5">
      <w:pPr>
        <w:rPr>
          <w:rStyle w:val="HTMLCite"/>
          <w:bCs/>
          <w:i w:val="0"/>
          <w:iCs w:val="0"/>
          <w:color w:val="222222"/>
          <w:sz w:val="22"/>
          <w:szCs w:val="22"/>
        </w:rPr>
      </w:pPr>
      <w:r w:rsidRPr="006D7B2B">
        <w:rPr>
          <w:rStyle w:val="HTMLCite"/>
          <w:b/>
          <w:bCs/>
          <w:i w:val="0"/>
          <w:iCs w:val="0"/>
          <w:color w:val="222222"/>
          <w:sz w:val="22"/>
          <w:szCs w:val="22"/>
        </w:rPr>
        <w:t>Lydia</w:t>
      </w:r>
      <w:r w:rsidR="005D7F63">
        <w:rPr>
          <w:rStyle w:val="HTMLCite"/>
          <w:b/>
          <w:bCs/>
          <w:i w:val="0"/>
          <w:iCs w:val="0"/>
          <w:color w:val="222222"/>
          <w:sz w:val="22"/>
          <w:szCs w:val="22"/>
        </w:rPr>
        <w:t xml:space="preserve"> Dawson – Maine Association for Community Service Providers (</w:t>
      </w:r>
      <w:hyperlink r:id="rId17" w:history="1">
        <w:r w:rsidR="005D7F63" w:rsidRPr="00400C6F">
          <w:rPr>
            <w:rStyle w:val="Hyperlink"/>
            <w:b/>
            <w:sz w:val="22"/>
            <w:szCs w:val="22"/>
          </w:rPr>
          <w:t>MACSP</w:t>
        </w:r>
      </w:hyperlink>
      <w:r w:rsidR="005D7F63">
        <w:rPr>
          <w:rStyle w:val="HTMLCite"/>
          <w:b/>
          <w:bCs/>
          <w:i w:val="0"/>
          <w:iCs w:val="0"/>
          <w:color w:val="222222"/>
          <w:sz w:val="22"/>
          <w:szCs w:val="22"/>
        </w:rPr>
        <w:t>)</w:t>
      </w:r>
      <w:r w:rsidRPr="006D7B2B">
        <w:rPr>
          <w:rStyle w:val="HTMLCite"/>
          <w:b/>
          <w:bCs/>
          <w:i w:val="0"/>
          <w:iCs w:val="0"/>
          <w:color w:val="222222"/>
          <w:sz w:val="22"/>
          <w:szCs w:val="22"/>
        </w:rPr>
        <w:t>:</w:t>
      </w:r>
      <w:r>
        <w:rPr>
          <w:rStyle w:val="HTMLCite"/>
          <w:bCs/>
          <w:i w:val="0"/>
          <w:iCs w:val="0"/>
          <w:color w:val="222222"/>
          <w:sz w:val="22"/>
          <w:szCs w:val="22"/>
        </w:rPr>
        <w:t xml:space="preserve">  </w:t>
      </w:r>
      <w:r w:rsidR="0071569E">
        <w:rPr>
          <w:rStyle w:val="HTMLCite"/>
          <w:bCs/>
          <w:i w:val="0"/>
          <w:iCs w:val="0"/>
          <w:color w:val="222222"/>
          <w:sz w:val="22"/>
          <w:szCs w:val="22"/>
        </w:rPr>
        <w:t>There have been some positive steps forward</w:t>
      </w:r>
      <w:r w:rsidR="00400C6F">
        <w:rPr>
          <w:rStyle w:val="HTMLCite"/>
          <w:bCs/>
          <w:i w:val="0"/>
          <w:iCs w:val="0"/>
          <w:color w:val="222222"/>
          <w:sz w:val="22"/>
          <w:szCs w:val="22"/>
        </w:rPr>
        <w:t xml:space="preserve"> since we last met</w:t>
      </w:r>
      <w:r w:rsidR="0071569E">
        <w:rPr>
          <w:rStyle w:val="HTMLCite"/>
          <w:bCs/>
          <w:i w:val="0"/>
          <w:iCs w:val="0"/>
          <w:color w:val="222222"/>
          <w:sz w:val="22"/>
          <w:szCs w:val="22"/>
        </w:rPr>
        <w:t xml:space="preserve">.  The </w:t>
      </w:r>
      <w:r w:rsidR="00400C6F">
        <w:rPr>
          <w:rStyle w:val="HTMLCite"/>
          <w:bCs/>
          <w:i w:val="0"/>
          <w:iCs w:val="0"/>
          <w:color w:val="222222"/>
          <w:sz w:val="22"/>
          <w:szCs w:val="22"/>
        </w:rPr>
        <w:t xml:space="preserve">Appropriations and Financial Affairs (AFA) Committee met at the end of May and </w:t>
      </w:r>
      <w:r w:rsidR="0071569E">
        <w:rPr>
          <w:rStyle w:val="HTMLCite"/>
          <w:bCs/>
          <w:i w:val="0"/>
          <w:iCs w:val="0"/>
          <w:color w:val="222222"/>
          <w:sz w:val="22"/>
          <w:szCs w:val="22"/>
        </w:rPr>
        <w:t xml:space="preserve">moved forward a small </w:t>
      </w:r>
      <w:r w:rsidR="00400C6F">
        <w:rPr>
          <w:rStyle w:val="HTMLCite"/>
          <w:bCs/>
          <w:i w:val="0"/>
          <w:iCs w:val="0"/>
          <w:color w:val="222222"/>
          <w:sz w:val="22"/>
          <w:szCs w:val="22"/>
        </w:rPr>
        <w:t xml:space="preserve">spending package, </w:t>
      </w:r>
      <w:r w:rsidR="0071569E">
        <w:rPr>
          <w:rStyle w:val="HTMLCite"/>
          <w:bCs/>
          <w:i w:val="0"/>
          <w:iCs w:val="0"/>
          <w:color w:val="222222"/>
          <w:sz w:val="22"/>
          <w:szCs w:val="22"/>
        </w:rPr>
        <w:t xml:space="preserve">which included funding for DSP rates increases.  The bills were </w:t>
      </w:r>
      <w:r w:rsidR="00400C6F">
        <w:rPr>
          <w:rStyle w:val="HTMLCite"/>
          <w:bCs/>
          <w:i w:val="0"/>
          <w:iCs w:val="0"/>
          <w:color w:val="222222"/>
          <w:sz w:val="22"/>
          <w:szCs w:val="22"/>
        </w:rPr>
        <w:t xml:space="preserve">folded into one spending bill (LD 924), which also included county jail funding and </w:t>
      </w:r>
      <w:r w:rsidR="00C679F0">
        <w:rPr>
          <w:rStyle w:val="HTMLCite"/>
          <w:bCs/>
          <w:i w:val="0"/>
          <w:iCs w:val="0"/>
          <w:color w:val="222222"/>
          <w:sz w:val="22"/>
          <w:szCs w:val="22"/>
        </w:rPr>
        <w:t>funding for elder direct care services.  A Special Session has not been called, which would be necessary to see this funding actualized.  However, in a recent gubernatorial forum</w:t>
      </w:r>
      <w:r w:rsidR="00B36597">
        <w:rPr>
          <w:rStyle w:val="HTMLCite"/>
          <w:bCs/>
          <w:i w:val="0"/>
          <w:iCs w:val="0"/>
          <w:color w:val="222222"/>
          <w:sz w:val="22"/>
          <w:szCs w:val="22"/>
        </w:rPr>
        <w:t>,</w:t>
      </w:r>
      <w:r w:rsidR="00C679F0">
        <w:rPr>
          <w:rStyle w:val="HTMLCite"/>
          <w:bCs/>
          <w:i w:val="0"/>
          <w:iCs w:val="0"/>
          <w:color w:val="222222"/>
          <w:sz w:val="22"/>
          <w:szCs w:val="22"/>
        </w:rPr>
        <w:t xml:space="preserve"> </w:t>
      </w:r>
      <w:r w:rsidR="006A49A3">
        <w:rPr>
          <w:rStyle w:val="HTMLCite"/>
          <w:bCs/>
          <w:i w:val="0"/>
          <w:iCs w:val="0"/>
          <w:color w:val="222222"/>
          <w:sz w:val="22"/>
          <w:szCs w:val="22"/>
        </w:rPr>
        <w:t xml:space="preserve">Ken </w:t>
      </w:r>
      <w:proofErr w:type="spellStart"/>
      <w:r w:rsidR="006A49A3">
        <w:rPr>
          <w:rStyle w:val="HTMLCite"/>
          <w:bCs/>
          <w:i w:val="0"/>
          <w:iCs w:val="0"/>
          <w:color w:val="222222"/>
          <w:sz w:val="22"/>
          <w:szCs w:val="22"/>
        </w:rPr>
        <w:t>Fredette</w:t>
      </w:r>
      <w:proofErr w:type="spellEnd"/>
      <w:r w:rsidR="00C679F0">
        <w:rPr>
          <w:rStyle w:val="HTMLCite"/>
          <w:bCs/>
          <w:i w:val="0"/>
          <w:iCs w:val="0"/>
          <w:color w:val="222222"/>
          <w:sz w:val="22"/>
          <w:szCs w:val="22"/>
        </w:rPr>
        <w:t xml:space="preserve">, </w:t>
      </w:r>
      <w:r w:rsidR="0069205B">
        <w:rPr>
          <w:rStyle w:val="HTMLCite"/>
          <w:bCs/>
          <w:i w:val="0"/>
          <w:iCs w:val="0"/>
          <w:color w:val="222222"/>
          <w:sz w:val="22"/>
          <w:szCs w:val="22"/>
        </w:rPr>
        <w:t>House Minority Leader</w:t>
      </w:r>
      <w:r w:rsidR="00C679F0">
        <w:rPr>
          <w:rStyle w:val="HTMLCite"/>
          <w:bCs/>
          <w:i w:val="0"/>
          <w:iCs w:val="0"/>
          <w:color w:val="222222"/>
          <w:sz w:val="22"/>
          <w:szCs w:val="22"/>
        </w:rPr>
        <w:t xml:space="preserve">, stated that they will </w:t>
      </w:r>
      <w:r w:rsidR="008F35BC">
        <w:rPr>
          <w:rStyle w:val="HTMLCite"/>
          <w:bCs/>
          <w:i w:val="0"/>
          <w:iCs w:val="0"/>
          <w:color w:val="222222"/>
          <w:sz w:val="22"/>
          <w:szCs w:val="22"/>
        </w:rPr>
        <w:t>“</w:t>
      </w:r>
      <w:r w:rsidR="00C679F0">
        <w:rPr>
          <w:rStyle w:val="HTMLCite"/>
          <w:bCs/>
          <w:i w:val="0"/>
          <w:iCs w:val="0"/>
          <w:color w:val="222222"/>
          <w:sz w:val="22"/>
          <w:szCs w:val="22"/>
        </w:rPr>
        <w:t xml:space="preserve">of course be </w:t>
      </w:r>
      <w:r w:rsidR="00A11832">
        <w:rPr>
          <w:rStyle w:val="HTMLCite"/>
          <w:bCs/>
          <w:i w:val="0"/>
          <w:iCs w:val="0"/>
          <w:color w:val="222222"/>
          <w:sz w:val="22"/>
          <w:szCs w:val="22"/>
        </w:rPr>
        <w:t>coming back in a Special S</w:t>
      </w:r>
      <w:r w:rsidR="006A49A3">
        <w:rPr>
          <w:rStyle w:val="HTMLCite"/>
          <w:bCs/>
          <w:i w:val="0"/>
          <w:iCs w:val="0"/>
          <w:color w:val="222222"/>
          <w:sz w:val="22"/>
          <w:szCs w:val="22"/>
        </w:rPr>
        <w:t>ession</w:t>
      </w:r>
      <w:r w:rsidR="00C679F0">
        <w:rPr>
          <w:rStyle w:val="HTMLCite"/>
          <w:bCs/>
          <w:i w:val="0"/>
          <w:iCs w:val="0"/>
          <w:color w:val="222222"/>
          <w:sz w:val="22"/>
          <w:szCs w:val="22"/>
        </w:rPr>
        <w:t>,</w:t>
      </w:r>
      <w:r w:rsidR="008F35BC">
        <w:rPr>
          <w:rStyle w:val="HTMLCite"/>
          <w:bCs/>
          <w:i w:val="0"/>
          <w:iCs w:val="0"/>
          <w:color w:val="222222"/>
          <w:sz w:val="22"/>
          <w:szCs w:val="22"/>
        </w:rPr>
        <w:t>”</w:t>
      </w:r>
      <w:r w:rsidR="00C679F0">
        <w:rPr>
          <w:rStyle w:val="HTMLCite"/>
          <w:bCs/>
          <w:i w:val="0"/>
          <w:iCs w:val="0"/>
          <w:color w:val="222222"/>
          <w:sz w:val="22"/>
          <w:szCs w:val="22"/>
        </w:rPr>
        <w:t xml:space="preserve"> specifically highlighting DSP rates as well as, unexpectedly, funding for the waitlists.  </w:t>
      </w:r>
      <w:r w:rsidR="006A49A3">
        <w:rPr>
          <w:rStyle w:val="HTMLCite"/>
          <w:bCs/>
          <w:i w:val="0"/>
          <w:iCs w:val="0"/>
          <w:color w:val="222222"/>
          <w:sz w:val="22"/>
          <w:szCs w:val="22"/>
        </w:rPr>
        <w:t xml:space="preserve">I’m hopeful.  There’s certainly funding </w:t>
      </w:r>
      <w:r w:rsidR="00C679F0">
        <w:rPr>
          <w:rStyle w:val="HTMLCite"/>
          <w:bCs/>
          <w:i w:val="0"/>
          <w:iCs w:val="0"/>
          <w:color w:val="222222"/>
          <w:sz w:val="22"/>
          <w:szCs w:val="22"/>
        </w:rPr>
        <w:t xml:space="preserve">available </w:t>
      </w:r>
      <w:r w:rsidR="006A49A3">
        <w:rPr>
          <w:rStyle w:val="HTMLCite"/>
          <w:bCs/>
          <w:i w:val="0"/>
          <w:iCs w:val="0"/>
          <w:color w:val="222222"/>
          <w:sz w:val="22"/>
          <w:szCs w:val="22"/>
        </w:rPr>
        <w:t xml:space="preserve">in the budget.  </w:t>
      </w:r>
      <w:r w:rsidR="00C679F0">
        <w:rPr>
          <w:rStyle w:val="HTMLCite"/>
          <w:bCs/>
          <w:i w:val="0"/>
          <w:iCs w:val="0"/>
          <w:color w:val="222222"/>
          <w:sz w:val="22"/>
          <w:szCs w:val="22"/>
        </w:rPr>
        <w:t xml:space="preserve">The </w:t>
      </w:r>
      <w:r w:rsidR="006A49A3">
        <w:rPr>
          <w:rStyle w:val="HTMLCite"/>
          <w:bCs/>
          <w:i w:val="0"/>
          <w:iCs w:val="0"/>
          <w:color w:val="222222"/>
          <w:sz w:val="22"/>
          <w:szCs w:val="22"/>
        </w:rPr>
        <w:t xml:space="preserve">AFA </w:t>
      </w:r>
      <w:r w:rsidR="00C679F0">
        <w:rPr>
          <w:rStyle w:val="HTMLCite"/>
          <w:bCs/>
          <w:i w:val="0"/>
          <w:iCs w:val="0"/>
          <w:color w:val="222222"/>
          <w:sz w:val="22"/>
          <w:szCs w:val="22"/>
        </w:rPr>
        <w:t xml:space="preserve">Committee </w:t>
      </w:r>
      <w:r w:rsidR="006A49A3">
        <w:rPr>
          <w:rStyle w:val="HTMLCite"/>
          <w:bCs/>
          <w:i w:val="0"/>
          <w:iCs w:val="0"/>
          <w:color w:val="222222"/>
          <w:sz w:val="22"/>
          <w:szCs w:val="22"/>
        </w:rPr>
        <w:t xml:space="preserve">is meeting again today, </w:t>
      </w:r>
      <w:r w:rsidR="00C679F0">
        <w:rPr>
          <w:rStyle w:val="HTMLCite"/>
          <w:bCs/>
          <w:i w:val="0"/>
          <w:iCs w:val="0"/>
          <w:color w:val="222222"/>
          <w:sz w:val="22"/>
          <w:szCs w:val="22"/>
        </w:rPr>
        <w:t xml:space="preserve">and it appears that they may be considering another spending package to include funding for children’s services, which has had strong bipartisan support.  </w:t>
      </w:r>
      <w:r w:rsidR="006A49A3">
        <w:rPr>
          <w:rStyle w:val="HTMLCite"/>
          <w:bCs/>
          <w:i w:val="0"/>
          <w:iCs w:val="0"/>
          <w:color w:val="222222"/>
          <w:sz w:val="22"/>
          <w:szCs w:val="22"/>
        </w:rPr>
        <w:t xml:space="preserve">We don’t know anything for certain yet regarding whether they’ll convene for a Special Session, but these are certainly steps in the right direction.  </w:t>
      </w:r>
    </w:p>
    <w:p w14:paraId="51E1AED1" w14:textId="77777777" w:rsidR="00C679F0" w:rsidRDefault="00C679F0" w:rsidP="009869E5">
      <w:pPr>
        <w:rPr>
          <w:rStyle w:val="HTMLCite"/>
          <w:bCs/>
          <w:i w:val="0"/>
          <w:iCs w:val="0"/>
          <w:color w:val="222222"/>
          <w:sz w:val="22"/>
          <w:szCs w:val="22"/>
        </w:rPr>
      </w:pPr>
    </w:p>
    <w:p w14:paraId="7DB17836" w14:textId="6010FFAA" w:rsidR="006A49A3" w:rsidRDefault="006A49A3" w:rsidP="009869E5">
      <w:pPr>
        <w:rPr>
          <w:rStyle w:val="HTMLCite"/>
          <w:bCs/>
          <w:i w:val="0"/>
          <w:iCs w:val="0"/>
          <w:color w:val="222222"/>
          <w:sz w:val="22"/>
          <w:szCs w:val="22"/>
        </w:rPr>
      </w:pPr>
      <w:r>
        <w:rPr>
          <w:rStyle w:val="HTMLCite"/>
          <w:bCs/>
          <w:i w:val="0"/>
          <w:iCs w:val="0"/>
          <w:color w:val="222222"/>
          <w:sz w:val="22"/>
          <w:szCs w:val="22"/>
        </w:rPr>
        <w:t xml:space="preserve">I wanted to highlight some things </w:t>
      </w:r>
      <w:r w:rsidR="00B227AD">
        <w:rPr>
          <w:rStyle w:val="HTMLCite"/>
          <w:bCs/>
          <w:i w:val="0"/>
          <w:iCs w:val="0"/>
          <w:color w:val="222222"/>
          <w:sz w:val="22"/>
          <w:szCs w:val="22"/>
        </w:rPr>
        <w:t xml:space="preserve">currently happening in rulemaking.  </w:t>
      </w:r>
      <w:r w:rsidR="00C754D9">
        <w:rPr>
          <w:rStyle w:val="HTMLCite"/>
          <w:bCs/>
          <w:i w:val="0"/>
          <w:iCs w:val="0"/>
          <w:color w:val="222222"/>
          <w:sz w:val="22"/>
          <w:szCs w:val="22"/>
        </w:rPr>
        <w:t xml:space="preserve">There is a </w:t>
      </w:r>
      <w:r>
        <w:rPr>
          <w:rStyle w:val="HTMLCite"/>
          <w:bCs/>
          <w:i w:val="0"/>
          <w:iCs w:val="0"/>
          <w:color w:val="222222"/>
          <w:sz w:val="22"/>
          <w:szCs w:val="22"/>
        </w:rPr>
        <w:t xml:space="preserve">proposal to create </w:t>
      </w:r>
      <w:r w:rsidR="00C754D9">
        <w:rPr>
          <w:rStyle w:val="HTMLCite"/>
          <w:bCs/>
          <w:i w:val="0"/>
          <w:iCs w:val="0"/>
          <w:color w:val="222222"/>
          <w:sz w:val="22"/>
          <w:szCs w:val="22"/>
        </w:rPr>
        <w:t xml:space="preserve">a </w:t>
      </w:r>
      <w:r>
        <w:rPr>
          <w:rStyle w:val="HTMLCite"/>
          <w:bCs/>
          <w:i w:val="0"/>
          <w:iCs w:val="0"/>
          <w:color w:val="222222"/>
          <w:sz w:val="22"/>
          <w:szCs w:val="22"/>
        </w:rPr>
        <w:t xml:space="preserve">children’s psychiatric residential treatment facility, </w:t>
      </w:r>
      <w:r w:rsidR="00C754D9">
        <w:rPr>
          <w:rStyle w:val="HTMLCite"/>
          <w:bCs/>
          <w:i w:val="0"/>
          <w:iCs w:val="0"/>
          <w:color w:val="222222"/>
          <w:sz w:val="22"/>
          <w:szCs w:val="22"/>
        </w:rPr>
        <w:t xml:space="preserve">which states it’s intended to </w:t>
      </w:r>
      <w:r>
        <w:rPr>
          <w:rStyle w:val="HTMLCite"/>
          <w:bCs/>
          <w:i w:val="0"/>
          <w:iCs w:val="0"/>
          <w:color w:val="222222"/>
          <w:sz w:val="22"/>
          <w:szCs w:val="22"/>
        </w:rPr>
        <w:t xml:space="preserve">bring kids back into Maine and out of </w:t>
      </w:r>
      <w:r w:rsidR="009174FB">
        <w:rPr>
          <w:rStyle w:val="HTMLCite"/>
          <w:bCs/>
          <w:i w:val="0"/>
          <w:iCs w:val="0"/>
          <w:color w:val="222222"/>
          <w:sz w:val="22"/>
          <w:szCs w:val="22"/>
        </w:rPr>
        <w:t>emergency departments</w:t>
      </w:r>
      <w:r>
        <w:rPr>
          <w:rStyle w:val="HTMLCite"/>
          <w:bCs/>
          <w:i w:val="0"/>
          <w:iCs w:val="0"/>
          <w:color w:val="222222"/>
          <w:sz w:val="22"/>
          <w:szCs w:val="22"/>
        </w:rPr>
        <w:t xml:space="preserve">.  </w:t>
      </w:r>
      <w:r w:rsidR="009174FB">
        <w:rPr>
          <w:rStyle w:val="HTMLCite"/>
          <w:bCs/>
          <w:i w:val="0"/>
          <w:iCs w:val="0"/>
          <w:color w:val="222222"/>
          <w:sz w:val="22"/>
          <w:szCs w:val="22"/>
        </w:rPr>
        <w:t xml:space="preserve">We don’t currently know what the need is for restrictive settings.  </w:t>
      </w:r>
      <w:hyperlink r:id="rId18" w:history="1">
        <w:r w:rsidR="009174FB" w:rsidRPr="009174FB">
          <w:rPr>
            <w:rStyle w:val="Hyperlink"/>
            <w:sz w:val="22"/>
            <w:szCs w:val="22"/>
          </w:rPr>
          <w:t>Disability Rights Maine had an exceptional piece on this</w:t>
        </w:r>
      </w:hyperlink>
      <w:r w:rsidR="009174FB">
        <w:rPr>
          <w:rStyle w:val="HTMLCite"/>
          <w:bCs/>
          <w:i w:val="0"/>
          <w:iCs w:val="0"/>
          <w:color w:val="222222"/>
          <w:sz w:val="22"/>
          <w:szCs w:val="22"/>
        </w:rPr>
        <w:t>.  We d</w:t>
      </w:r>
      <w:r>
        <w:rPr>
          <w:rStyle w:val="HTMLCite"/>
          <w:bCs/>
          <w:i w:val="0"/>
          <w:iCs w:val="0"/>
          <w:color w:val="222222"/>
          <w:sz w:val="22"/>
          <w:szCs w:val="22"/>
        </w:rPr>
        <w:t xml:space="preserve">on’t really know what the </w:t>
      </w:r>
      <w:r w:rsidR="00F50DE7">
        <w:rPr>
          <w:rStyle w:val="HTMLCite"/>
          <w:bCs/>
          <w:i w:val="0"/>
          <w:iCs w:val="0"/>
          <w:color w:val="222222"/>
          <w:sz w:val="22"/>
          <w:szCs w:val="22"/>
        </w:rPr>
        <w:t>waitlists</w:t>
      </w:r>
      <w:r w:rsidR="009174FB">
        <w:rPr>
          <w:rStyle w:val="HTMLCite"/>
          <w:bCs/>
          <w:i w:val="0"/>
          <w:iCs w:val="0"/>
          <w:color w:val="222222"/>
          <w:sz w:val="22"/>
          <w:szCs w:val="22"/>
        </w:rPr>
        <w:t xml:space="preserve"> are because the S</w:t>
      </w:r>
      <w:r>
        <w:rPr>
          <w:rStyle w:val="HTMLCite"/>
          <w:bCs/>
          <w:i w:val="0"/>
          <w:iCs w:val="0"/>
          <w:color w:val="222222"/>
          <w:sz w:val="22"/>
          <w:szCs w:val="22"/>
        </w:rPr>
        <w:t>tate</w:t>
      </w:r>
      <w:r w:rsidR="00F50DE7">
        <w:rPr>
          <w:rStyle w:val="HTMLCite"/>
          <w:bCs/>
          <w:i w:val="0"/>
          <w:iCs w:val="0"/>
          <w:color w:val="222222"/>
          <w:sz w:val="22"/>
          <w:szCs w:val="22"/>
        </w:rPr>
        <w:t xml:space="preserve"> </w:t>
      </w:r>
      <w:r>
        <w:rPr>
          <w:rStyle w:val="HTMLCite"/>
          <w:bCs/>
          <w:i w:val="0"/>
          <w:iCs w:val="0"/>
          <w:color w:val="222222"/>
          <w:sz w:val="22"/>
          <w:szCs w:val="22"/>
        </w:rPr>
        <w:t>doesn’t collect data for people who are partially served.  There are</w:t>
      </w:r>
      <w:r w:rsidR="009174FB">
        <w:rPr>
          <w:rStyle w:val="HTMLCite"/>
          <w:bCs/>
          <w:i w:val="0"/>
          <w:iCs w:val="0"/>
          <w:color w:val="222222"/>
          <w:sz w:val="22"/>
          <w:szCs w:val="22"/>
        </w:rPr>
        <w:t xml:space="preserve"> at least 300 kids on at least three separate</w:t>
      </w:r>
      <w:r>
        <w:rPr>
          <w:rStyle w:val="HTMLCite"/>
          <w:bCs/>
          <w:i w:val="0"/>
          <w:iCs w:val="0"/>
          <w:color w:val="222222"/>
          <w:sz w:val="22"/>
          <w:szCs w:val="22"/>
        </w:rPr>
        <w:t xml:space="preserve"> waitlists</w:t>
      </w:r>
      <w:r w:rsidR="00A11832">
        <w:rPr>
          <w:rStyle w:val="HTMLCite"/>
          <w:bCs/>
          <w:i w:val="0"/>
          <w:iCs w:val="0"/>
          <w:color w:val="222222"/>
          <w:sz w:val="22"/>
          <w:szCs w:val="22"/>
        </w:rPr>
        <w:t>;</w:t>
      </w:r>
      <w:r w:rsidR="009174FB">
        <w:rPr>
          <w:rStyle w:val="HTMLCite"/>
          <w:bCs/>
          <w:i w:val="0"/>
          <w:iCs w:val="0"/>
          <w:color w:val="222222"/>
          <w:sz w:val="22"/>
          <w:szCs w:val="22"/>
        </w:rPr>
        <w:t xml:space="preserve"> so</w:t>
      </w:r>
      <w:r w:rsidR="00A11832">
        <w:rPr>
          <w:rStyle w:val="HTMLCite"/>
          <w:bCs/>
          <w:i w:val="0"/>
          <w:iCs w:val="0"/>
          <w:color w:val="222222"/>
          <w:sz w:val="22"/>
          <w:szCs w:val="22"/>
        </w:rPr>
        <w:t>,</w:t>
      </w:r>
      <w:r w:rsidR="009174FB">
        <w:rPr>
          <w:rStyle w:val="HTMLCite"/>
          <w:bCs/>
          <w:i w:val="0"/>
          <w:iCs w:val="0"/>
          <w:color w:val="222222"/>
          <w:sz w:val="22"/>
          <w:szCs w:val="22"/>
        </w:rPr>
        <w:t xml:space="preserve"> we know that there are at least </w:t>
      </w:r>
      <w:r>
        <w:rPr>
          <w:rStyle w:val="HTMLCite"/>
          <w:bCs/>
          <w:i w:val="0"/>
          <w:iCs w:val="0"/>
          <w:color w:val="222222"/>
          <w:sz w:val="22"/>
          <w:szCs w:val="22"/>
        </w:rPr>
        <w:t xml:space="preserve">900 </w:t>
      </w:r>
      <w:r w:rsidR="009174FB">
        <w:rPr>
          <w:rStyle w:val="HTMLCite"/>
          <w:bCs/>
          <w:i w:val="0"/>
          <w:iCs w:val="0"/>
          <w:color w:val="222222"/>
          <w:sz w:val="22"/>
          <w:szCs w:val="22"/>
        </w:rPr>
        <w:t xml:space="preserve">kids </w:t>
      </w:r>
      <w:r>
        <w:rPr>
          <w:rStyle w:val="HTMLCite"/>
          <w:bCs/>
          <w:i w:val="0"/>
          <w:iCs w:val="0"/>
          <w:color w:val="222222"/>
          <w:sz w:val="22"/>
          <w:szCs w:val="22"/>
        </w:rPr>
        <w:t xml:space="preserve">with no services at all.  </w:t>
      </w:r>
      <w:r w:rsidR="009174FB">
        <w:rPr>
          <w:rStyle w:val="HTMLCite"/>
          <w:bCs/>
          <w:i w:val="0"/>
          <w:iCs w:val="0"/>
          <w:color w:val="222222"/>
          <w:sz w:val="22"/>
          <w:szCs w:val="22"/>
        </w:rPr>
        <w:t xml:space="preserve">We don’t know what the need is for restrictive settings until </w:t>
      </w:r>
      <w:r>
        <w:rPr>
          <w:rStyle w:val="HTMLCite"/>
          <w:bCs/>
          <w:i w:val="0"/>
          <w:iCs w:val="0"/>
          <w:color w:val="222222"/>
          <w:sz w:val="22"/>
          <w:szCs w:val="22"/>
        </w:rPr>
        <w:t xml:space="preserve">we’ve tried every least restrictive option.  </w:t>
      </w:r>
      <w:r w:rsidR="009174FB">
        <w:rPr>
          <w:rStyle w:val="HTMLCite"/>
          <w:bCs/>
          <w:i w:val="0"/>
          <w:iCs w:val="0"/>
          <w:color w:val="222222"/>
          <w:sz w:val="22"/>
          <w:szCs w:val="22"/>
        </w:rPr>
        <w:t>This would be f</w:t>
      </w:r>
      <w:r>
        <w:rPr>
          <w:rStyle w:val="HTMLCite"/>
          <w:bCs/>
          <w:i w:val="0"/>
          <w:iCs w:val="0"/>
          <w:color w:val="222222"/>
          <w:sz w:val="22"/>
          <w:szCs w:val="22"/>
        </w:rPr>
        <w:t xml:space="preserve">orcing kids into crisis, and creating a reliance where the only way you can get support is in the more restrictive model.  </w:t>
      </w:r>
      <w:r w:rsidR="009174FB">
        <w:rPr>
          <w:rStyle w:val="HTMLCite"/>
          <w:bCs/>
          <w:i w:val="0"/>
          <w:iCs w:val="0"/>
          <w:color w:val="222222"/>
          <w:sz w:val="22"/>
          <w:szCs w:val="22"/>
        </w:rPr>
        <w:t>I h</w:t>
      </w:r>
      <w:r>
        <w:rPr>
          <w:rStyle w:val="HTMLCite"/>
          <w:bCs/>
          <w:i w:val="0"/>
          <w:iCs w:val="0"/>
          <w:color w:val="222222"/>
          <w:sz w:val="22"/>
          <w:szCs w:val="22"/>
        </w:rPr>
        <w:t xml:space="preserve">ope the Department will pull back on these proposals.  </w:t>
      </w:r>
      <w:r w:rsidR="009174FB">
        <w:rPr>
          <w:rStyle w:val="HTMLCite"/>
          <w:bCs/>
          <w:i w:val="0"/>
          <w:iCs w:val="0"/>
          <w:color w:val="222222"/>
          <w:sz w:val="22"/>
          <w:szCs w:val="22"/>
        </w:rPr>
        <w:t>The r</w:t>
      </w:r>
      <w:r w:rsidR="00F50DE7">
        <w:rPr>
          <w:rStyle w:val="HTMLCite"/>
          <w:bCs/>
          <w:i w:val="0"/>
          <w:iCs w:val="0"/>
          <w:color w:val="222222"/>
          <w:sz w:val="22"/>
          <w:szCs w:val="22"/>
        </w:rPr>
        <w:t>egulations</w:t>
      </w:r>
      <w:r>
        <w:rPr>
          <w:rStyle w:val="HTMLCite"/>
          <w:bCs/>
          <w:i w:val="0"/>
          <w:iCs w:val="0"/>
          <w:color w:val="222222"/>
          <w:sz w:val="22"/>
          <w:szCs w:val="22"/>
        </w:rPr>
        <w:t xml:space="preserve"> </w:t>
      </w:r>
      <w:r w:rsidR="009174FB">
        <w:rPr>
          <w:rStyle w:val="HTMLCite"/>
          <w:bCs/>
          <w:i w:val="0"/>
          <w:iCs w:val="0"/>
          <w:color w:val="222222"/>
          <w:sz w:val="22"/>
          <w:szCs w:val="22"/>
        </w:rPr>
        <w:t xml:space="preserve">have already been </w:t>
      </w:r>
      <w:r>
        <w:rPr>
          <w:rStyle w:val="HTMLCite"/>
          <w:bCs/>
          <w:i w:val="0"/>
          <w:iCs w:val="0"/>
          <w:color w:val="222222"/>
          <w:sz w:val="22"/>
          <w:szCs w:val="22"/>
        </w:rPr>
        <w:t xml:space="preserve">proposed and the comment period has ended.  </w:t>
      </w:r>
      <w:r w:rsidR="009174FB">
        <w:rPr>
          <w:rStyle w:val="HTMLCite"/>
          <w:bCs/>
          <w:i w:val="0"/>
          <w:iCs w:val="0"/>
          <w:color w:val="222222"/>
          <w:sz w:val="22"/>
          <w:szCs w:val="22"/>
        </w:rPr>
        <w:t>However, t</w:t>
      </w:r>
      <w:r>
        <w:rPr>
          <w:rStyle w:val="HTMLCite"/>
          <w:bCs/>
          <w:i w:val="0"/>
          <w:iCs w:val="0"/>
          <w:color w:val="222222"/>
          <w:sz w:val="22"/>
          <w:szCs w:val="22"/>
        </w:rPr>
        <w:t xml:space="preserve">here’s still opportunity to be </w:t>
      </w:r>
      <w:r w:rsidR="00F50DE7">
        <w:rPr>
          <w:rStyle w:val="HTMLCite"/>
          <w:bCs/>
          <w:i w:val="0"/>
          <w:iCs w:val="0"/>
          <w:color w:val="222222"/>
          <w:sz w:val="22"/>
          <w:szCs w:val="22"/>
        </w:rPr>
        <w:t>spokespeople</w:t>
      </w:r>
      <w:r w:rsidR="009174FB">
        <w:rPr>
          <w:rStyle w:val="HTMLCite"/>
          <w:bCs/>
          <w:i w:val="0"/>
          <w:iCs w:val="0"/>
          <w:color w:val="222222"/>
          <w:sz w:val="22"/>
          <w:szCs w:val="22"/>
        </w:rPr>
        <w:t xml:space="preserve"> for community-based services and least restrictive settings.</w:t>
      </w:r>
    </w:p>
    <w:p w14:paraId="2D62FC7D" w14:textId="497D0081" w:rsidR="006A49A3" w:rsidRDefault="006A49A3" w:rsidP="009869E5">
      <w:pPr>
        <w:rPr>
          <w:rStyle w:val="HTMLCite"/>
          <w:bCs/>
          <w:i w:val="0"/>
          <w:iCs w:val="0"/>
          <w:color w:val="222222"/>
          <w:sz w:val="22"/>
          <w:szCs w:val="22"/>
        </w:rPr>
      </w:pPr>
    </w:p>
    <w:p w14:paraId="5B893E70" w14:textId="2B67004C" w:rsidR="006A49A3" w:rsidRDefault="006A49A3" w:rsidP="009869E5">
      <w:pPr>
        <w:rPr>
          <w:rStyle w:val="HTMLCite"/>
          <w:bCs/>
          <w:i w:val="0"/>
          <w:iCs w:val="0"/>
          <w:color w:val="222222"/>
          <w:sz w:val="22"/>
          <w:szCs w:val="22"/>
        </w:rPr>
      </w:pPr>
      <w:r>
        <w:rPr>
          <w:rStyle w:val="HTMLCite"/>
          <w:bCs/>
          <w:i w:val="0"/>
          <w:iCs w:val="0"/>
          <w:color w:val="222222"/>
          <w:sz w:val="22"/>
          <w:szCs w:val="22"/>
        </w:rPr>
        <w:t xml:space="preserve">The Department adopted </w:t>
      </w:r>
      <w:r w:rsidR="00E44132">
        <w:rPr>
          <w:rStyle w:val="HTMLCite"/>
          <w:bCs/>
          <w:i w:val="0"/>
          <w:iCs w:val="0"/>
          <w:color w:val="222222"/>
          <w:sz w:val="22"/>
          <w:szCs w:val="22"/>
        </w:rPr>
        <w:t>considerable</w:t>
      </w:r>
      <w:r>
        <w:rPr>
          <w:rStyle w:val="HTMLCite"/>
          <w:bCs/>
          <w:i w:val="0"/>
          <w:iCs w:val="0"/>
          <w:color w:val="222222"/>
          <w:sz w:val="22"/>
          <w:szCs w:val="22"/>
        </w:rPr>
        <w:t xml:space="preserve"> changes to </w:t>
      </w:r>
      <w:r w:rsidR="00E44132">
        <w:rPr>
          <w:rStyle w:val="HTMLCite"/>
          <w:bCs/>
          <w:i w:val="0"/>
          <w:iCs w:val="0"/>
          <w:color w:val="222222"/>
          <w:sz w:val="22"/>
          <w:szCs w:val="22"/>
        </w:rPr>
        <w:t>the rules that govern Adult Protective Services (</w:t>
      </w:r>
      <w:r>
        <w:rPr>
          <w:rStyle w:val="HTMLCite"/>
          <w:bCs/>
          <w:i w:val="0"/>
          <w:iCs w:val="0"/>
          <w:color w:val="222222"/>
          <w:sz w:val="22"/>
          <w:szCs w:val="22"/>
        </w:rPr>
        <w:t>APS</w:t>
      </w:r>
      <w:r w:rsidR="00E44132">
        <w:rPr>
          <w:rStyle w:val="HTMLCite"/>
          <w:bCs/>
          <w:i w:val="0"/>
          <w:iCs w:val="0"/>
          <w:color w:val="222222"/>
          <w:sz w:val="22"/>
          <w:szCs w:val="22"/>
        </w:rPr>
        <w:t>) and reportable events, including large changes to mandated reporting.  You should b</w:t>
      </w:r>
      <w:r>
        <w:rPr>
          <w:rStyle w:val="HTMLCite"/>
          <w:bCs/>
          <w:i w:val="0"/>
          <w:iCs w:val="0"/>
          <w:color w:val="222222"/>
          <w:sz w:val="22"/>
          <w:szCs w:val="22"/>
        </w:rPr>
        <w:t xml:space="preserve">e aware that those have moved through </w:t>
      </w:r>
      <w:r w:rsidR="00470446">
        <w:rPr>
          <w:rStyle w:val="HTMLCite"/>
          <w:bCs/>
          <w:i w:val="0"/>
          <w:iCs w:val="0"/>
          <w:color w:val="222222"/>
          <w:sz w:val="22"/>
          <w:szCs w:val="22"/>
        </w:rPr>
        <w:t xml:space="preserve">and are in effect as of </w:t>
      </w:r>
      <w:r>
        <w:rPr>
          <w:rStyle w:val="HTMLCite"/>
          <w:bCs/>
          <w:i w:val="0"/>
          <w:iCs w:val="0"/>
          <w:color w:val="222222"/>
          <w:sz w:val="22"/>
          <w:szCs w:val="22"/>
        </w:rPr>
        <w:t xml:space="preserve">Memorial Day.  The </w:t>
      </w:r>
      <w:r w:rsidR="00470446">
        <w:rPr>
          <w:rStyle w:val="HTMLCite"/>
          <w:bCs/>
          <w:i w:val="0"/>
          <w:iCs w:val="0"/>
          <w:color w:val="222222"/>
          <w:sz w:val="22"/>
          <w:szCs w:val="22"/>
        </w:rPr>
        <w:t xml:space="preserve">changes </w:t>
      </w:r>
      <w:r w:rsidR="008F35BC">
        <w:rPr>
          <w:rStyle w:val="HTMLCite"/>
          <w:bCs/>
          <w:i w:val="0"/>
          <w:iCs w:val="0"/>
          <w:color w:val="222222"/>
          <w:sz w:val="22"/>
          <w:szCs w:val="22"/>
        </w:rPr>
        <w:t xml:space="preserve">in a </w:t>
      </w:r>
      <w:r w:rsidR="00470446">
        <w:rPr>
          <w:rStyle w:val="HTMLCite"/>
          <w:bCs/>
          <w:i w:val="0"/>
          <w:iCs w:val="0"/>
          <w:color w:val="222222"/>
          <w:sz w:val="22"/>
          <w:szCs w:val="22"/>
        </w:rPr>
        <w:t>nutshell:  W</w:t>
      </w:r>
      <w:r>
        <w:rPr>
          <w:rStyle w:val="HTMLCite"/>
          <w:bCs/>
          <w:i w:val="0"/>
          <w:iCs w:val="0"/>
          <w:color w:val="222222"/>
          <w:sz w:val="22"/>
          <w:szCs w:val="22"/>
        </w:rPr>
        <w:t xml:space="preserve">e used to have one big set of regulations that covered </w:t>
      </w:r>
      <w:r w:rsidR="00470446">
        <w:rPr>
          <w:rStyle w:val="HTMLCite"/>
          <w:bCs/>
          <w:i w:val="0"/>
          <w:iCs w:val="0"/>
          <w:color w:val="222222"/>
          <w:sz w:val="22"/>
          <w:szCs w:val="22"/>
        </w:rPr>
        <w:t xml:space="preserve">every set of mandated reporting.  The Department </w:t>
      </w:r>
      <w:r>
        <w:rPr>
          <w:rStyle w:val="HTMLCite"/>
          <w:bCs/>
          <w:i w:val="0"/>
          <w:iCs w:val="0"/>
          <w:color w:val="222222"/>
          <w:sz w:val="22"/>
          <w:szCs w:val="22"/>
        </w:rPr>
        <w:t xml:space="preserve">repealed that rule and proposed two </w:t>
      </w:r>
      <w:r w:rsidR="00470446">
        <w:rPr>
          <w:rStyle w:val="HTMLCite"/>
          <w:bCs/>
          <w:i w:val="0"/>
          <w:iCs w:val="0"/>
          <w:color w:val="222222"/>
          <w:sz w:val="22"/>
          <w:szCs w:val="22"/>
        </w:rPr>
        <w:t>separate rules</w:t>
      </w:r>
      <w:r>
        <w:rPr>
          <w:rStyle w:val="HTMLCite"/>
          <w:bCs/>
          <w:i w:val="0"/>
          <w:iCs w:val="0"/>
          <w:color w:val="222222"/>
          <w:sz w:val="22"/>
          <w:szCs w:val="22"/>
        </w:rPr>
        <w:t xml:space="preserve"> – one </w:t>
      </w:r>
      <w:r w:rsidR="00470446">
        <w:rPr>
          <w:rStyle w:val="HTMLCite"/>
          <w:bCs/>
          <w:i w:val="0"/>
          <w:iCs w:val="0"/>
          <w:color w:val="222222"/>
          <w:sz w:val="22"/>
          <w:szCs w:val="22"/>
        </w:rPr>
        <w:t xml:space="preserve">that governs </w:t>
      </w:r>
      <w:r>
        <w:rPr>
          <w:rStyle w:val="HTMLCite"/>
          <w:bCs/>
          <w:i w:val="0"/>
          <w:iCs w:val="0"/>
          <w:color w:val="222222"/>
          <w:sz w:val="22"/>
          <w:szCs w:val="22"/>
        </w:rPr>
        <w:t xml:space="preserve">APS and one for </w:t>
      </w:r>
      <w:r w:rsidR="00470446">
        <w:rPr>
          <w:rStyle w:val="HTMLCite"/>
          <w:bCs/>
          <w:i w:val="0"/>
          <w:iCs w:val="0"/>
          <w:color w:val="222222"/>
          <w:sz w:val="22"/>
          <w:szCs w:val="22"/>
        </w:rPr>
        <w:t>other reportable events</w:t>
      </w:r>
      <w:r>
        <w:rPr>
          <w:rStyle w:val="HTMLCite"/>
          <w:bCs/>
          <w:i w:val="0"/>
          <w:iCs w:val="0"/>
          <w:color w:val="222222"/>
          <w:sz w:val="22"/>
          <w:szCs w:val="22"/>
        </w:rPr>
        <w:t xml:space="preserve">.  </w:t>
      </w:r>
      <w:r w:rsidR="00470446">
        <w:rPr>
          <w:rStyle w:val="HTMLCite"/>
          <w:bCs/>
          <w:i w:val="0"/>
          <w:iCs w:val="0"/>
          <w:color w:val="222222"/>
          <w:sz w:val="22"/>
          <w:szCs w:val="22"/>
        </w:rPr>
        <w:t>With this, they c</w:t>
      </w:r>
      <w:r>
        <w:rPr>
          <w:rStyle w:val="HTMLCite"/>
          <w:bCs/>
          <w:i w:val="0"/>
          <w:iCs w:val="0"/>
          <w:color w:val="222222"/>
          <w:sz w:val="22"/>
          <w:szCs w:val="22"/>
        </w:rPr>
        <w:t xml:space="preserve">arved APS away from everything else, </w:t>
      </w:r>
      <w:r w:rsidR="00470446">
        <w:rPr>
          <w:rStyle w:val="HTMLCite"/>
          <w:bCs/>
          <w:i w:val="0"/>
          <w:iCs w:val="0"/>
          <w:color w:val="222222"/>
          <w:sz w:val="22"/>
          <w:szCs w:val="22"/>
        </w:rPr>
        <w:t xml:space="preserve">as its </w:t>
      </w:r>
      <w:r>
        <w:rPr>
          <w:rStyle w:val="HTMLCite"/>
          <w:bCs/>
          <w:i w:val="0"/>
          <w:iCs w:val="0"/>
          <w:color w:val="222222"/>
          <w:sz w:val="22"/>
          <w:szCs w:val="22"/>
        </w:rPr>
        <w:t xml:space="preserve">own system, </w:t>
      </w:r>
      <w:r w:rsidR="00470446">
        <w:rPr>
          <w:rStyle w:val="HTMLCite"/>
          <w:bCs/>
          <w:i w:val="0"/>
          <w:iCs w:val="0"/>
          <w:color w:val="222222"/>
          <w:sz w:val="22"/>
          <w:szCs w:val="22"/>
        </w:rPr>
        <w:t xml:space="preserve">and </w:t>
      </w:r>
      <w:r w:rsidR="00FD6868">
        <w:rPr>
          <w:rStyle w:val="HTMLCite"/>
          <w:bCs/>
          <w:i w:val="0"/>
          <w:iCs w:val="0"/>
          <w:color w:val="222222"/>
          <w:sz w:val="22"/>
          <w:szCs w:val="22"/>
        </w:rPr>
        <w:t xml:space="preserve">the </w:t>
      </w:r>
      <w:r>
        <w:rPr>
          <w:rStyle w:val="HTMLCite"/>
          <w:bCs/>
          <w:i w:val="0"/>
          <w:iCs w:val="0"/>
          <w:color w:val="222222"/>
          <w:sz w:val="22"/>
          <w:szCs w:val="22"/>
        </w:rPr>
        <w:t xml:space="preserve">only interaction </w:t>
      </w:r>
      <w:r w:rsidR="00470446">
        <w:rPr>
          <w:rStyle w:val="HTMLCite"/>
          <w:bCs/>
          <w:i w:val="0"/>
          <w:iCs w:val="0"/>
          <w:color w:val="222222"/>
          <w:sz w:val="22"/>
          <w:szCs w:val="22"/>
        </w:rPr>
        <w:t xml:space="preserve">the community or someone reporting now has with the </w:t>
      </w:r>
      <w:r>
        <w:rPr>
          <w:rStyle w:val="HTMLCite"/>
          <w:bCs/>
          <w:i w:val="0"/>
          <w:iCs w:val="0"/>
          <w:color w:val="222222"/>
          <w:sz w:val="22"/>
          <w:szCs w:val="22"/>
        </w:rPr>
        <w:t xml:space="preserve">APS system is a phone call.  You call APS, you hang up the phone, and that’s </w:t>
      </w:r>
      <w:r w:rsidR="008F35BC">
        <w:rPr>
          <w:rStyle w:val="HTMLCite"/>
          <w:bCs/>
          <w:i w:val="0"/>
          <w:iCs w:val="0"/>
          <w:color w:val="222222"/>
          <w:sz w:val="22"/>
          <w:szCs w:val="22"/>
        </w:rPr>
        <w:t xml:space="preserve">the extent of </w:t>
      </w:r>
      <w:r>
        <w:rPr>
          <w:rStyle w:val="HTMLCite"/>
          <w:bCs/>
          <w:i w:val="0"/>
          <w:iCs w:val="0"/>
          <w:color w:val="222222"/>
          <w:sz w:val="22"/>
          <w:szCs w:val="22"/>
        </w:rPr>
        <w:t xml:space="preserve">your contact.  </w:t>
      </w:r>
      <w:r w:rsidR="00470446">
        <w:rPr>
          <w:rStyle w:val="HTMLCite"/>
          <w:bCs/>
          <w:i w:val="0"/>
          <w:iCs w:val="0"/>
          <w:color w:val="222222"/>
          <w:sz w:val="22"/>
          <w:szCs w:val="22"/>
        </w:rPr>
        <w:t>Pr</w:t>
      </w:r>
      <w:r w:rsidR="002A5E5C">
        <w:rPr>
          <w:rStyle w:val="HTMLCite"/>
          <w:bCs/>
          <w:i w:val="0"/>
          <w:iCs w:val="0"/>
          <w:color w:val="222222"/>
          <w:sz w:val="22"/>
          <w:szCs w:val="22"/>
        </w:rPr>
        <w:t xml:space="preserve">eviously, </w:t>
      </w:r>
      <w:r w:rsidR="00470446">
        <w:rPr>
          <w:rStyle w:val="HTMLCite"/>
          <w:bCs/>
          <w:i w:val="0"/>
          <w:iCs w:val="0"/>
          <w:color w:val="222222"/>
          <w:sz w:val="22"/>
          <w:szCs w:val="22"/>
        </w:rPr>
        <w:t xml:space="preserve">APS </w:t>
      </w:r>
      <w:r>
        <w:rPr>
          <w:rStyle w:val="HTMLCite"/>
          <w:bCs/>
          <w:i w:val="0"/>
          <w:iCs w:val="0"/>
          <w:color w:val="222222"/>
          <w:sz w:val="22"/>
          <w:szCs w:val="22"/>
        </w:rPr>
        <w:t xml:space="preserve">was in this integrated data system, </w:t>
      </w:r>
      <w:r w:rsidR="00470446">
        <w:rPr>
          <w:rStyle w:val="HTMLCite"/>
          <w:bCs/>
          <w:i w:val="0"/>
          <w:iCs w:val="0"/>
          <w:color w:val="222222"/>
          <w:sz w:val="22"/>
          <w:szCs w:val="22"/>
        </w:rPr>
        <w:t xml:space="preserve">where you </w:t>
      </w:r>
      <w:r>
        <w:rPr>
          <w:rStyle w:val="HTMLCite"/>
          <w:bCs/>
          <w:i w:val="0"/>
          <w:iCs w:val="0"/>
          <w:color w:val="222222"/>
          <w:sz w:val="22"/>
          <w:szCs w:val="22"/>
        </w:rPr>
        <w:t xml:space="preserve">would know if </w:t>
      </w:r>
      <w:r w:rsidR="00470446">
        <w:rPr>
          <w:rStyle w:val="HTMLCite"/>
          <w:bCs/>
          <w:i w:val="0"/>
          <w:iCs w:val="0"/>
          <w:color w:val="222222"/>
          <w:sz w:val="22"/>
          <w:szCs w:val="22"/>
        </w:rPr>
        <w:t xml:space="preserve">the case </w:t>
      </w:r>
      <w:r>
        <w:rPr>
          <w:rStyle w:val="HTMLCite"/>
          <w:bCs/>
          <w:i w:val="0"/>
          <w:iCs w:val="0"/>
          <w:color w:val="222222"/>
          <w:sz w:val="22"/>
          <w:szCs w:val="22"/>
        </w:rPr>
        <w:t xml:space="preserve">was assigned to someone, if an investigation was taking place, and you would know the outcome </w:t>
      </w:r>
      <w:r w:rsidR="00470446">
        <w:rPr>
          <w:rStyle w:val="HTMLCite"/>
          <w:bCs/>
          <w:i w:val="0"/>
          <w:iCs w:val="0"/>
          <w:color w:val="222222"/>
          <w:sz w:val="22"/>
          <w:szCs w:val="22"/>
        </w:rPr>
        <w:t xml:space="preserve">so providers could </w:t>
      </w:r>
      <w:r>
        <w:rPr>
          <w:rStyle w:val="HTMLCite"/>
          <w:bCs/>
          <w:i w:val="0"/>
          <w:iCs w:val="0"/>
          <w:color w:val="222222"/>
          <w:sz w:val="22"/>
          <w:szCs w:val="22"/>
        </w:rPr>
        <w:t xml:space="preserve">make </w:t>
      </w:r>
      <w:r w:rsidR="00470446">
        <w:rPr>
          <w:rStyle w:val="HTMLCite"/>
          <w:bCs/>
          <w:i w:val="0"/>
          <w:iCs w:val="0"/>
          <w:color w:val="222222"/>
          <w:sz w:val="22"/>
          <w:szCs w:val="22"/>
        </w:rPr>
        <w:t xml:space="preserve">appropriate </w:t>
      </w:r>
      <w:r>
        <w:rPr>
          <w:rStyle w:val="HTMLCite"/>
          <w:bCs/>
          <w:i w:val="0"/>
          <w:iCs w:val="0"/>
          <w:color w:val="222222"/>
          <w:sz w:val="22"/>
          <w:szCs w:val="22"/>
        </w:rPr>
        <w:t xml:space="preserve">adjustments to services.  This </w:t>
      </w:r>
      <w:r w:rsidR="00470446">
        <w:rPr>
          <w:rStyle w:val="HTMLCite"/>
          <w:bCs/>
          <w:i w:val="0"/>
          <w:iCs w:val="0"/>
          <w:color w:val="222222"/>
          <w:sz w:val="22"/>
          <w:szCs w:val="22"/>
        </w:rPr>
        <w:t xml:space="preserve">process </w:t>
      </w:r>
      <w:r>
        <w:rPr>
          <w:rStyle w:val="HTMLCite"/>
          <w:bCs/>
          <w:i w:val="0"/>
          <w:iCs w:val="0"/>
          <w:color w:val="222222"/>
          <w:sz w:val="22"/>
          <w:szCs w:val="22"/>
        </w:rPr>
        <w:t xml:space="preserve">ended with the new regulations.  </w:t>
      </w:r>
      <w:r w:rsidR="00470446">
        <w:rPr>
          <w:rStyle w:val="HTMLCite"/>
          <w:bCs/>
          <w:i w:val="0"/>
          <w:iCs w:val="0"/>
          <w:color w:val="222222"/>
          <w:sz w:val="22"/>
          <w:szCs w:val="22"/>
        </w:rPr>
        <w:t xml:space="preserve">There are also considerable changes </w:t>
      </w:r>
      <w:r>
        <w:rPr>
          <w:rStyle w:val="HTMLCite"/>
          <w:bCs/>
          <w:i w:val="0"/>
          <w:iCs w:val="0"/>
          <w:color w:val="222222"/>
          <w:sz w:val="22"/>
          <w:szCs w:val="22"/>
        </w:rPr>
        <w:t>in the reportable events regulations</w:t>
      </w:r>
      <w:r w:rsidR="00470446">
        <w:rPr>
          <w:rStyle w:val="HTMLCite"/>
          <w:bCs/>
          <w:i w:val="0"/>
          <w:iCs w:val="0"/>
          <w:color w:val="222222"/>
          <w:sz w:val="22"/>
          <w:szCs w:val="22"/>
        </w:rPr>
        <w:t xml:space="preserve"> and </w:t>
      </w:r>
      <w:r>
        <w:rPr>
          <w:rStyle w:val="HTMLCite"/>
          <w:bCs/>
          <w:i w:val="0"/>
          <w:iCs w:val="0"/>
          <w:color w:val="222222"/>
          <w:sz w:val="22"/>
          <w:szCs w:val="22"/>
        </w:rPr>
        <w:t>a decr</w:t>
      </w:r>
      <w:r w:rsidR="00470446">
        <w:rPr>
          <w:rStyle w:val="HTMLCite"/>
          <w:bCs/>
          <w:i w:val="0"/>
          <w:iCs w:val="0"/>
          <w:color w:val="222222"/>
          <w:sz w:val="22"/>
          <w:szCs w:val="22"/>
        </w:rPr>
        <w:t>ease of reporting requirements.  F</w:t>
      </w:r>
      <w:r>
        <w:rPr>
          <w:rStyle w:val="HTMLCite"/>
          <w:bCs/>
          <w:i w:val="0"/>
          <w:iCs w:val="0"/>
          <w:color w:val="222222"/>
          <w:sz w:val="22"/>
          <w:szCs w:val="22"/>
        </w:rPr>
        <w:t>or example</w:t>
      </w:r>
      <w:r w:rsidR="00470446">
        <w:rPr>
          <w:rStyle w:val="HTMLCite"/>
          <w:bCs/>
          <w:i w:val="0"/>
          <w:iCs w:val="0"/>
          <w:color w:val="222222"/>
          <w:sz w:val="22"/>
          <w:szCs w:val="22"/>
        </w:rPr>
        <w:t>, previously</w:t>
      </w:r>
      <w:r>
        <w:rPr>
          <w:rStyle w:val="HTMLCite"/>
          <w:bCs/>
          <w:i w:val="0"/>
          <w:iCs w:val="0"/>
          <w:color w:val="222222"/>
          <w:sz w:val="22"/>
          <w:szCs w:val="22"/>
        </w:rPr>
        <w:t xml:space="preserve"> you would have to file a reportable event </w:t>
      </w:r>
      <w:r w:rsidR="00F50DE7">
        <w:rPr>
          <w:rStyle w:val="HTMLCite"/>
          <w:bCs/>
          <w:i w:val="0"/>
          <w:iCs w:val="0"/>
          <w:color w:val="222222"/>
          <w:sz w:val="22"/>
          <w:szCs w:val="22"/>
        </w:rPr>
        <w:t>every time</w:t>
      </w:r>
      <w:r>
        <w:rPr>
          <w:rStyle w:val="HTMLCite"/>
          <w:bCs/>
          <w:i w:val="0"/>
          <w:iCs w:val="0"/>
          <w:color w:val="222222"/>
          <w:sz w:val="22"/>
          <w:szCs w:val="22"/>
        </w:rPr>
        <w:t xml:space="preserve"> there was a medication error or refusal, </w:t>
      </w:r>
      <w:r w:rsidR="00470446">
        <w:rPr>
          <w:rStyle w:val="HTMLCite"/>
          <w:bCs/>
          <w:i w:val="0"/>
          <w:iCs w:val="0"/>
          <w:color w:val="222222"/>
          <w:sz w:val="22"/>
          <w:szCs w:val="22"/>
        </w:rPr>
        <w:t xml:space="preserve">for situations </w:t>
      </w:r>
      <w:r>
        <w:rPr>
          <w:rStyle w:val="HTMLCite"/>
          <w:bCs/>
          <w:i w:val="0"/>
          <w:iCs w:val="0"/>
          <w:color w:val="222222"/>
          <w:sz w:val="22"/>
          <w:szCs w:val="22"/>
        </w:rPr>
        <w:t xml:space="preserve">as </w:t>
      </w:r>
      <w:r w:rsidR="00F50DE7">
        <w:rPr>
          <w:rStyle w:val="HTMLCite"/>
          <w:bCs/>
          <w:i w:val="0"/>
          <w:iCs w:val="0"/>
          <w:color w:val="222222"/>
          <w:sz w:val="22"/>
          <w:szCs w:val="22"/>
        </w:rPr>
        <w:t>broad</w:t>
      </w:r>
      <w:r w:rsidR="00470446">
        <w:rPr>
          <w:rStyle w:val="HTMLCite"/>
          <w:bCs/>
          <w:i w:val="0"/>
          <w:iCs w:val="0"/>
          <w:color w:val="222222"/>
          <w:sz w:val="22"/>
          <w:szCs w:val="22"/>
        </w:rPr>
        <w:t xml:space="preserve"> as someone refusing to use a</w:t>
      </w:r>
      <w:r>
        <w:rPr>
          <w:rStyle w:val="HTMLCite"/>
          <w:bCs/>
          <w:i w:val="0"/>
          <w:iCs w:val="0"/>
          <w:color w:val="222222"/>
          <w:sz w:val="22"/>
          <w:szCs w:val="22"/>
        </w:rPr>
        <w:t xml:space="preserve"> prescription for </w:t>
      </w:r>
      <w:r w:rsidR="00F50DE7">
        <w:rPr>
          <w:rStyle w:val="HTMLCite"/>
          <w:bCs/>
          <w:i w:val="0"/>
          <w:iCs w:val="0"/>
          <w:color w:val="222222"/>
          <w:sz w:val="22"/>
          <w:szCs w:val="22"/>
        </w:rPr>
        <w:t>cortisone</w:t>
      </w:r>
      <w:r>
        <w:rPr>
          <w:rStyle w:val="HTMLCite"/>
          <w:bCs/>
          <w:i w:val="0"/>
          <w:iCs w:val="0"/>
          <w:color w:val="222222"/>
          <w:sz w:val="22"/>
          <w:szCs w:val="22"/>
        </w:rPr>
        <w:t xml:space="preserve"> cream</w:t>
      </w:r>
      <w:r w:rsidR="00470446">
        <w:rPr>
          <w:rStyle w:val="HTMLCite"/>
          <w:bCs/>
          <w:i w:val="0"/>
          <w:iCs w:val="0"/>
          <w:color w:val="222222"/>
          <w:sz w:val="22"/>
          <w:szCs w:val="22"/>
        </w:rPr>
        <w:t xml:space="preserve">.  </w:t>
      </w:r>
      <w:r>
        <w:rPr>
          <w:rStyle w:val="HTMLCite"/>
          <w:bCs/>
          <w:i w:val="0"/>
          <w:iCs w:val="0"/>
          <w:color w:val="222222"/>
          <w:sz w:val="22"/>
          <w:szCs w:val="22"/>
        </w:rPr>
        <w:t>Now</w:t>
      </w:r>
      <w:r w:rsidR="00470446">
        <w:rPr>
          <w:rStyle w:val="HTMLCite"/>
          <w:bCs/>
          <w:i w:val="0"/>
          <w:iCs w:val="0"/>
          <w:color w:val="222222"/>
          <w:sz w:val="22"/>
          <w:szCs w:val="22"/>
        </w:rPr>
        <w:t>,</w:t>
      </w:r>
      <w:r>
        <w:rPr>
          <w:rStyle w:val="HTMLCite"/>
          <w:bCs/>
          <w:i w:val="0"/>
          <w:iCs w:val="0"/>
          <w:color w:val="222222"/>
          <w:sz w:val="22"/>
          <w:szCs w:val="22"/>
        </w:rPr>
        <w:t xml:space="preserve"> you only </w:t>
      </w:r>
      <w:proofErr w:type="gramStart"/>
      <w:r>
        <w:rPr>
          <w:rStyle w:val="HTMLCite"/>
          <w:bCs/>
          <w:i w:val="0"/>
          <w:iCs w:val="0"/>
          <w:color w:val="222222"/>
          <w:sz w:val="22"/>
          <w:szCs w:val="22"/>
        </w:rPr>
        <w:t xml:space="preserve">have </w:t>
      </w:r>
      <w:r w:rsidR="00F50DE7">
        <w:rPr>
          <w:rStyle w:val="HTMLCite"/>
          <w:bCs/>
          <w:i w:val="0"/>
          <w:iCs w:val="0"/>
          <w:color w:val="222222"/>
          <w:sz w:val="22"/>
          <w:szCs w:val="22"/>
        </w:rPr>
        <w:t>to</w:t>
      </w:r>
      <w:proofErr w:type="gramEnd"/>
      <w:r w:rsidR="00F50DE7">
        <w:rPr>
          <w:rStyle w:val="HTMLCite"/>
          <w:bCs/>
          <w:i w:val="0"/>
          <w:iCs w:val="0"/>
          <w:color w:val="222222"/>
          <w:sz w:val="22"/>
          <w:szCs w:val="22"/>
        </w:rPr>
        <w:t xml:space="preserve"> report an error that results in some type of injury.  </w:t>
      </w:r>
      <w:r w:rsidR="008F35BC">
        <w:rPr>
          <w:rStyle w:val="HTMLCite"/>
          <w:bCs/>
          <w:i w:val="0"/>
          <w:iCs w:val="0"/>
          <w:color w:val="222222"/>
          <w:sz w:val="22"/>
          <w:szCs w:val="22"/>
        </w:rPr>
        <w:t>Also,</w:t>
      </w:r>
      <w:r w:rsidR="002A5E5C">
        <w:rPr>
          <w:rStyle w:val="HTMLCite"/>
          <w:bCs/>
          <w:i w:val="0"/>
          <w:iCs w:val="0"/>
          <w:color w:val="222222"/>
          <w:sz w:val="22"/>
          <w:szCs w:val="22"/>
        </w:rPr>
        <w:t xml:space="preserve"> after you</w:t>
      </w:r>
      <w:r w:rsidR="00F50DE7">
        <w:rPr>
          <w:rStyle w:val="HTMLCite"/>
          <w:bCs/>
          <w:i w:val="0"/>
          <w:iCs w:val="0"/>
          <w:color w:val="222222"/>
          <w:sz w:val="22"/>
          <w:szCs w:val="22"/>
        </w:rPr>
        <w:t xml:space="preserve"> report something you have to document remediation steps, </w:t>
      </w:r>
      <w:r w:rsidR="00906CB6">
        <w:rPr>
          <w:rStyle w:val="HTMLCite"/>
          <w:bCs/>
          <w:i w:val="0"/>
          <w:iCs w:val="0"/>
          <w:color w:val="222222"/>
          <w:sz w:val="22"/>
          <w:szCs w:val="22"/>
        </w:rPr>
        <w:t xml:space="preserve">which was </w:t>
      </w:r>
      <w:r w:rsidR="00F50DE7">
        <w:rPr>
          <w:rStyle w:val="HTMLCite"/>
          <w:bCs/>
          <w:i w:val="0"/>
          <w:iCs w:val="0"/>
          <w:color w:val="222222"/>
          <w:sz w:val="22"/>
          <w:szCs w:val="22"/>
        </w:rPr>
        <w:t xml:space="preserve">always the case, </w:t>
      </w:r>
      <w:r w:rsidR="00F50DE7">
        <w:rPr>
          <w:rStyle w:val="HTMLCite"/>
          <w:bCs/>
          <w:i w:val="0"/>
          <w:iCs w:val="0"/>
          <w:color w:val="222222"/>
          <w:sz w:val="22"/>
          <w:szCs w:val="22"/>
        </w:rPr>
        <w:lastRenderedPageBreak/>
        <w:t xml:space="preserve">but </w:t>
      </w:r>
      <w:r w:rsidR="00906CB6">
        <w:rPr>
          <w:rStyle w:val="HTMLCite"/>
          <w:bCs/>
          <w:i w:val="0"/>
          <w:iCs w:val="0"/>
          <w:color w:val="222222"/>
          <w:sz w:val="22"/>
          <w:szCs w:val="22"/>
        </w:rPr>
        <w:t xml:space="preserve">now you’re </w:t>
      </w:r>
      <w:r w:rsidR="00F50DE7">
        <w:rPr>
          <w:rStyle w:val="HTMLCite"/>
          <w:bCs/>
          <w:i w:val="0"/>
          <w:iCs w:val="0"/>
          <w:color w:val="222222"/>
          <w:sz w:val="22"/>
          <w:szCs w:val="22"/>
        </w:rPr>
        <w:t xml:space="preserve">required to record it in the </w:t>
      </w:r>
      <w:r w:rsidR="00906CB6">
        <w:rPr>
          <w:rStyle w:val="HTMLCite"/>
          <w:bCs/>
          <w:i w:val="0"/>
          <w:iCs w:val="0"/>
          <w:color w:val="222222"/>
          <w:sz w:val="22"/>
          <w:szCs w:val="22"/>
        </w:rPr>
        <w:t>S</w:t>
      </w:r>
      <w:r w:rsidR="00F50DE7">
        <w:rPr>
          <w:rStyle w:val="HTMLCite"/>
          <w:bCs/>
          <w:i w:val="0"/>
          <w:iCs w:val="0"/>
          <w:color w:val="222222"/>
          <w:sz w:val="22"/>
          <w:szCs w:val="22"/>
        </w:rPr>
        <w:t>tate</w:t>
      </w:r>
      <w:r w:rsidR="003D2E64">
        <w:rPr>
          <w:rStyle w:val="HTMLCite"/>
          <w:bCs/>
          <w:i w:val="0"/>
          <w:iCs w:val="0"/>
          <w:color w:val="222222"/>
          <w:sz w:val="22"/>
          <w:szCs w:val="22"/>
        </w:rPr>
        <w:t>’s</w:t>
      </w:r>
      <w:r w:rsidR="00F50DE7">
        <w:rPr>
          <w:rStyle w:val="HTMLCite"/>
          <w:bCs/>
          <w:i w:val="0"/>
          <w:iCs w:val="0"/>
          <w:color w:val="222222"/>
          <w:sz w:val="22"/>
          <w:szCs w:val="22"/>
        </w:rPr>
        <w:t xml:space="preserve"> status system and designate the</w:t>
      </w:r>
      <w:r w:rsidR="00906CB6">
        <w:rPr>
          <w:rStyle w:val="HTMLCite"/>
          <w:bCs/>
          <w:i w:val="0"/>
          <w:iCs w:val="0"/>
          <w:color w:val="222222"/>
          <w:sz w:val="22"/>
          <w:szCs w:val="22"/>
        </w:rPr>
        <w:t xml:space="preserve"> case manager </w:t>
      </w:r>
      <w:r w:rsidR="00F50DE7">
        <w:rPr>
          <w:rStyle w:val="HTMLCite"/>
          <w:bCs/>
          <w:i w:val="0"/>
          <w:iCs w:val="0"/>
          <w:color w:val="222222"/>
          <w:sz w:val="22"/>
          <w:szCs w:val="22"/>
        </w:rPr>
        <w:t xml:space="preserve">to check to ensure the remediation steps are followed.  </w:t>
      </w:r>
      <w:r w:rsidR="00906CB6">
        <w:rPr>
          <w:rStyle w:val="HTMLCite"/>
          <w:bCs/>
          <w:i w:val="0"/>
          <w:iCs w:val="0"/>
          <w:color w:val="222222"/>
          <w:sz w:val="22"/>
          <w:szCs w:val="22"/>
        </w:rPr>
        <w:t>This is c</w:t>
      </w:r>
      <w:r w:rsidR="00F50DE7">
        <w:rPr>
          <w:rStyle w:val="HTMLCite"/>
          <w:bCs/>
          <w:i w:val="0"/>
          <w:iCs w:val="0"/>
          <w:color w:val="222222"/>
          <w:sz w:val="22"/>
          <w:szCs w:val="22"/>
        </w:rPr>
        <w:t xml:space="preserve">reating a system </w:t>
      </w:r>
      <w:r w:rsidR="00906CB6">
        <w:rPr>
          <w:rStyle w:val="HTMLCite"/>
          <w:bCs/>
          <w:i w:val="0"/>
          <w:iCs w:val="0"/>
          <w:color w:val="222222"/>
          <w:sz w:val="22"/>
          <w:szCs w:val="22"/>
        </w:rPr>
        <w:t xml:space="preserve">in which </w:t>
      </w:r>
      <w:r w:rsidR="00F50DE7">
        <w:rPr>
          <w:rStyle w:val="HTMLCite"/>
          <w:bCs/>
          <w:i w:val="0"/>
          <w:iCs w:val="0"/>
          <w:color w:val="222222"/>
          <w:sz w:val="22"/>
          <w:szCs w:val="22"/>
        </w:rPr>
        <w:t>providers are checking provi</w:t>
      </w:r>
      <w:r w:rsidR="00906CB6">
        <w:rPr>
          <w:rStyle w:val="HTMLCite"/>
          <w:bCs/>
          <w:i w:val="0"/>
          <w:iCs w:val="0"/>
          <w:color w:val="222222"/>
          <w:sz w:val="22"/>
          <w:szCs w:val="22"/>
        </w:rPr>
        <w:t xml:space="preserve">ders, which doesn’t appear to be an appropriate or effective investigation strategy.  The APS rules also establish a </w:t>
      </w:r>
      <w:r w:rsidR="00F50DE7">
        <w:rPr>
          <w:rStyle w:val="HTMLCite"/>
          <w:bCs/>
          <w:i w:val="0"/>
          <w:iCs w:val="0"/>
          <w:color w:val="222222"/>
          <w:sz w:val="22"/>
          <w:szCs w:val="22"/>
        </w:rPr>
        <w:t>Mortuary Review Committee</w:t>
      </w:r>
      <w:r w:rsidR="00906CB6">
        <w:rPr>
          <w:rStyle w:val="HTMLCite"/>
          <w:bCs/>
          <w:i w:val="0"/>
          <w:iCs w:val="0"/>
          <w:color w:val="222222"/>
          <w:sz w:val="22"/>
          <w:szCs w:val="22"/>
        </w:rPr>
        <w:t>, which is an i</w:t>
      </w:r>
      <w:r w:rsidR="00F50DE7">
        <w:rPr>
          <w:rStyle w:val="HTMLCite"/>
          <w:bCs/>
          <w:i w:val="0"/>
          <w:iCs w:val="0"/>
          <w:color w:val="222222"/>
          <w:sz w:val="22"/>
          <w:szCs w:val="22"/>
        </w:rPr>
        <w:t>nternal departmental committee</w:t>
      </w:r>
      <w:r w:rsidR="00906CB6">
        <w:rPr>
          <w:rStyle w:val="HTMLCite"/>
          <w:bCs/>
          <w:i w:val="0"/>
          <w:iCs w:val="0"/>
          <w:color w:val="222222"/>
          <w:sz w:val="22"/>
          <w:szCs w:val="22"/>
        </w:rPr>
        <w:t xml:space="preserve"> that reviews aggregate data related to </w:t>
      </w:r>
      <w:r w:rsidR="00F50DE7">
        <w:rPr>
          <w:rStyle w:val="HTMLCite"/>
          <w:bCs/>
          <w:i w:val="0"/>
          <w:iCs w:val="0"/>
          <w:color w:val="222222"/>
          <w:sz w:val="22"/>
          <w:szCs w:val="22"/>
        </w:rPr>
        <w:t xml:space="preserve">deaths of people receiving services, </w:t>
      </w:r>
      <w:r w:rsidR="00906CB6">
        <w:rPr>
          <w:rStyle w:val="HTMLCite"/>
          <w:bCs/>
          <w:i w:val="0"/>
          <w:iCs w:val="0"/>
          <w:color w:val="222222"/>
          <w:sz w:val="22"/>
          <w:szCs w:val="22"/>
        </w:rPr>
        <w:t xml:space="preserve">which will then attempt to determine if </w:t>
      </w:r>
      <w:r w:rsidR="00F50DE7">
        <w:rPr>
          <w:rStyle w:val="HTMLCite"/>
          <w:bCs/>
          <w:i w:val="0"/>
          <w:iCs w:val="0"/>
          <w:color w:val="222222"/>
          <w:sz w:val="22"/>
          <w:szCs w:val="22"/>
        </w:rPr>
        <w:t>there</w:t>
      </w:r>
      <w:r w:rsidR="008F35BC">
        <w:rPr>
          <w:rStyle w:val="HTMLCite"/>
          <w:bCs/>
          <w:i w:val="0"/>
          <w:iCs w:val="0"/>
          <w:color w:val="222222"/>
          <w:sz w:val="22"/>
          <w:szCs w:val="22"/>
        </w:rPr>
        <w:t xml:space="preserve"> are </w:t>
      </w:r>
      <w:r w:rsidR="00F50DE7">
        <w:rPr>
          <w:rStyle w:val="HTMLCite"/>
          <w:bCs/>
          <w:i w:val="0"/>
          <w:iCs w:val="0"/>
          <w:color w:val="222222"/>
          <w:sz w:val="22"/>
          <w:szCs w:val="22"/>
        </w:rPr>
        <w:t>potential pattern</w:t>
      </w:r>
      <w:r w:rsidR="008F35BC">
        <w:rPr>
          <w:rStyle w:val="HTMLCite"/>
          <w:bCs/>
          <w:i w:val="0"/>
          <w:iCs w:val="0"/>
          <w:color w:val="222222"/>
          <w:sz w:val="22"/>
          <w:szCs w:val="22"/>
        </w:rPr>
        <w:t>s</w:t>
      </w:r>
      <w:r w:rsidR="00F50DE7">
        <w:rPr>
          <w:rStyle w:val="HTMLCite"/>
          <w:bCs/>
          <w:i w:val="0"/>
          <w:iCs w:val="0"/>
          <w:color w:val="222222"/>
          <w:sz w:val="22"/>
          <w:szCs w:val="22"/>
        </w:rPr>
        <w:t xml:space="preserve">.  </w:t>
      </w:r>
      <w:r w:rsidR="00906CB6">
        <w:rPr>
          <w:rStyle w:val="HTMLCite"/>
          <w:bCs/>
          <w:i w:val="0"/>
          <w:iCs w:val="0"/>
          <w:color w:val="222222"/>
          <w:sz w:val="22"/>
          <w:szCs w:val="22"/>
        </w:rPr>
        <w:t xml:space="preserve">This Committee is not </w:t>
      </w:r>
      <w:r w:rsidR="0063447D">
        <w:rPr>
          <w:rStyle w:val="HTMLCite"/>
          <w:bCs/>
          <w:i w:val="0"/>
          <w:iCs w:val="0"/>
          <w:color w:val="222222"/>
          <w:sz w:val="22"/>
          <w:szCs w:val="22"/>
        </w:rPr>
        <w:t xml:space="preserve">looking at any specific case, just aggregate deaths.  </w:t>
      </w:r>
      <w:r w:rsidR="00906CB6">
        <w:rPr>
          <w:rStyle w:val="HTMLCite"/>
          <w:bCs/>
          <w:i w:val="0"/>
          <w:iCs w:val="0"/>
          <w:color w:val="222222"/>
          <w:sz w:val="22"/>
          <w:szCs w:val="22"/>
        </w:rPr>
        <w:t>The Department has stated, though not codified in rule, that APS reviews every single death.</w:t>
      </w:r>
      <w:r w:rsidR="0063447D">
        <w:rPr>
          <w:rStyle w:val="HTMLCite"/>
          <w:bCs/>
          <w:i w:val="0"/>
          <w:iCs w:val="0"/>
          <w:color w:val="222222"/>
          <w:sz w:val="22"/>
          <w:szCs w:val="22"/>
        </w:rPr>
        <w:t xml:space="preserve">  </w:t>
      </w:r>
    </w:p>
    <w:p w14:paraId="55386640" w14:textId="649BC0F9" w:rsidR="005D7F63" w:rsidRDefault="005D7F63" w:rsidP="009869E5">
      <w:pPr>
        <w:rPr>
          <w:rStyle w:val="HTMLCite"/>
          <w:bCs/>
          <w:i w:val="0"/>
          <w:iCs w:val="0"/>
          <w:color w:val="222222"/>
          <w:sz w:val="22"/>
          <w:szCs w:val="22"/>
        </w:rPr>
      </w:pPr>
      <w:r>
        <w:rPr>
          <w:rStyle w:val="HTMLCite"/>
          <w:bCs/>
          <w:i w:val="0"/>
          <w:iCs w:val="0"/>
          <w:color w:val="222222"/>
          <w:sz w:val="22"/>
          <w:szCs w:val="22"/>
        </w:rPr>
        <w:t>-</w:t>
      </w:r>
      <w:r w:rsidR="00906CB6">
        <w:rPr>
          <w:rStyle w:val="HTMLCite"/>
          <w:bCs/>
          <w:i w:val="0"/>
          <w:iCs w:val="0"/>
          <w:color w:val="222222"/>
          <w:sz w:val="22"/>
          <w:szCs w:val="22"/>
        </w:rPr>
        <w:t>It was asked if the deaths of people waiting for service offers (on the waitlist) are included in this</w:t>
      </w:r>
      <w:r w:rsidR="008F35BC">
        <w:rPr>
          <w:rStyle w:val="HTMLCite"/>
          <w:bCs/>
          <w:i w:val="0"/>
          <w:iCs w:val="0"/>
          <w:color w:val="222222"/>
          <w:sz w:val="22"/>
          <w:szCs w:val="22"/>
        </w:rPr>
        <w:t xml:space="preserve"> aggregate data</w:t>
      </w:r>
      <w:r w:rsidR="00906CB6">
        <w:rPr>
          <w:rStyle w:val="HTMLCite"/>
          <w:bCs/>
          <w:i w:val="0"/>
          <w:iCs w:val="0"/>
          <w:color w:val="222222"/>
          <w:sz w:val="22"/>
          <w:szCs w:val="22"/>
        </w:rPr>
        <w:t xml:space="preserve">. </w:t>
      </w:r>
    </w:p>
    <w:p w14:paraId="45DF73AE" w14:textId="285701E6" w:rsidR="005D7F63" w:rsidRDefault="005D7F63" w:rsidP="009869E5">
      <w:pPr>
        <w:rPr>
          <w:rStyle w:val="HTMLCite"/>
          <w:bCs/>
          <w:i w:val="0"/>
          <w:iCs w:val="0"/>
          <w:color w:val="222222"/>
          <w:sz w:val="22"/>
          <w:szCs w:val="22"/>
        </w:rPr>
      </w:pPr>
      <w:r w:rsidRPr="005D7F63">
        <w:rPr>
          <w:rStyle w:val="HTMLCite"/>
          <w:b/>
          <w:bCs/>
          <w:i w:val="0"/>
          <w:iCs w:val="0"/>
          <w:color w:val="222222"/>
          <w:sz w:val="22"/>
          <w:szCs w:val="22"/>
        </w:rPr>
        <w:t>Lydia:</w:t>
      </w:r>
      <w:r>
        <w:rPr>
          <w:rStyle w:val="HTMLCite"/>
          <w:bCs/>
          <w:i w:val="0"/>
          <w:iCs w:val="0"/>
          <w:color w:val="222222"/>
          <w:sz w:val="22"/>
          <w:szCs w:val="22"/>
        </w:rPr>
        <w:t xml:space="preserve">  I would think that would have to be reported, because </w:t>
      </w:r>
      <w:r w:rsidR="003D2E64">
        <w:rPr>
          <w:rStyle w:val="HTMLCite"/>
          <w:bCs/>
          <w:i w:val="0"/>
          <w:iCs w:val="0"/>
          <w:color w:val="222222"/>
          <w:sz w:val="22"/>
          <w:szCs w:val="22"/>
        </w:rPr>
        <w:t>being</w:t>
      </w:r>
      <w:r w:rsidR="00906CB6">
        <w:rPr>
          <w:rStyle w:val="HTMLCite"/>
          <w:bCs/>
          <w:i w:val="0"/>
          <w:iCs w:val="0"/>
          <w:color w:val="222222"/>
          <w:sz w:val="22"/>
          <w:szCs w:val="22"/>
        </w:rPr>
        <w:t xml:space="preserve"> on the waitlist </w:t>
      </w:r>
      <w:r w:rsidR="003D2E64">
        <w:rPr>
          <w:rStyle w:val="HTMLCite"/>
          <w:bCs/>
          <w:i w:val="0"/>
          <w:iCs w:val="0"/>
          <w:color w:val="222222"/>
          <w:sz w:val="22"/>
          <w:szCs w:val="22"/>
        </w:rPr>
        <w:t>means people</w:t>
      </w:r>
      <w:r w:rsidR="00906CB6">
        <w:rPr>
          <w:rStyle w:val="HTMLCite"/>
          <w:bCs/>
          <w:i w:val="0"/>
          <w:iCs w:val="0"/>
          <w:color w:val="222222"/>
          <w:sz w:val="22"/>
          <w:szCs w:val="22"/>
        </w:rPr>
        <w:t xml:space="preserve"> are in the system, they have case manager</w:t>
      </w:r>
      <w:r w:rsidR="003D2E64">
        <w:rPr>
          <w:rStyle w:val="HTMLCite"/>
          <w:bCs/>
          <w:i w:val="0"/>
          <w:iCs w:val="0"/>
          <w:color w:val="222222"/>
          <w:sz w:val="22"/>
          <w:szCs w:val="22"/>
        </w:rPr>
        <w:t>s</w:t>
      </w:r>
      <w:r w:rsidR="00906CB6">
        <w:rPr>
          <w:rStyle w:val="HTMLCite"/>
          <w:bCs/>
          <w:i w:val="0"/>
          <w:iCs w:val="0"/>
          <w:color w:val="222222"/>
          <w:sz w:val="22"/>
          <w:szCs w:val="22"/>
        </w:rPr>
        <w:t xml:space="preserve">.  </w:t>
      </w:r>
      <w:r>
        <w:rPr>
          <w:rStyle w:val="HTMLCite"/>
          <w:bCs/>
          <w:i w:val="0"/>
          <w:iCs w:val="0"/>
          <w:color w:val="222222"/>
          <w:sz w:val="22"/>
          <w:szCs w:val="22"/>
        </w:rPr>
        <w:t xml:space="preserve">I have heard from a </w:t>
      </w:r>
      <w:r w:rsidR="00906CB6">
        <w:rPr>
          <w:rStyle w:val="HTMLCite"/>
          <w:bCs/>
          <w:i w:val="0"/>
          <w:iCs w:val="0"/>
          <w:color w:val="222222"/>
          <w:sz w:val="22"/>
          <w:szCs w:val="22"/>
        </w:rPr>
        <w:t>case manager w</w:t>
      </w:r>
      <w:r>
        <w:rPr>
          <w:rStyle w:val="HTMLCite"/>
          <w:bCs/>
          <w:i w:val="0"/>
          <w:iCs w:val="0"/>
          <w:color w:val="222222"/>
          <w:sz w:val="22"/>
          <w:szCs w:val="22"/>
        </w:rPr>
        <w:t xml:space="preserve">ho reported </w:t>
      </w:r>
      <w:r w:rsidR="00906CB6">
        <w:rPr>
          <w:rStyle w:val="HTMLCite"/>
          <w:bCs/>
          <w:i w:val="0"/>
          <w:iCs w:val="0"/>
          <w:color w:val="222222"/>
          <w:sz w:val="22"/>
          <w:szCs w:val="22"/>
        </w:rPr>
        <w:t>the</w:t>
      </w:r>
      <w:r>
        <w:rPr>
          <w:rStyle w:val="HTMLCite"/>
          <w:bCs/>
          <w:i w:val="0"/>
          <w:iCs w:val="0"/>
          <w:color w:val="222222"/>
          <w:sz w:val="22"/>
          <w:szCs w:val="22"/>
        </w:rPr>
        <w:t xml:space="preserve"> death of someone on the waitlist</w:t>
      </w:r>
      <w:r w:rsidR="00906CB6">
        <w:rPr>
          <w:rStyle w:val="HTMLCite"/>
          <w:bCs/>
          <w:i w:val="0"/>
          <w:iCs w:val="0"/>
          <w:color w:val="222222"/>
          <w:sz w:val="22"/>
          <w:szCs w:val="22"/>
        </w:rPr>
        <w:t xml:space="preserve">, wanting </w:t>
      </w:r>
      <w:r>
        <w:rPr>
          <w:rStyle w:val="HTMLCite"/>
          <w:bCs/>
          <w:i w:val="0"/>
          <w:iCs w:val="0"/>
          <w:color w:val="222222"/>
          <w:sz w:val="22"/>
          <w:szCs w:val="22"/>
        </w:rPr>
        <w:t xml:space="preserve">to know next steps </w:t>
      </w:r>
      <w:r w:rsidR="00906CB6">
        <w:rPr>
          <w:rStyle w:val="HTMLCite"/>
          <w:bCs/>
          <w:i w:val="0"/>
          <w:iCs w:val="0"/>
          <w:color w:val="222222"/>
          <w:sz w:val="22"/>
          <w:szCs w:val="22"/>
        </w:rPr>
        <w:t xml:space="preserve">after making the report.  The problem </w:t>
      </w:r>
      <w:r w:rsidR="002A5E5C">
        <w:rPr>
          <w:rStyle w:val="HTMLCite"/>
          <w:bCs/>
          <w:i w:val="0"/>
          <w:iCs w:val="0"/>
          <w:color w:val="222222"/>
          <w:sz w:val="22"/>
          <w:szCs w:val="22"/>
        </w:rPr>
        <w:t xml:space="preserve">is, </w:t>
      </w:r>
      <w:r w:rsidR="00906CB6">
        <w:rPr>
          <w:rStyle w:val="HTMLCite"/>
          <w:bCs/>
          <w:i w:val="0"/>
          <w:iCs w:val="0"/>
          <w:color w:val="222222"/>
          <w:sz w:val="22"/>
          <w:szCs w:val="22"/>
        </w:rPr>
        <w:t xml:space="preserve">after it’s reported everything that happens next is unknown.  </w:t>
      </w:r>
    </w:p>
    <w:p w14:paraId="0A88C2B0" w14:textId="16CC3F5B" w:rsidR="005D7F63" w:rsidRDefault="005D7F63" w:rsidP="009869E5">
      <w:pPr>
        <w:rPr>
          <w:rStyle w:val="HTMLCite"/>
          <w:bCs/>
          <w:i w:val="0"/>
          <w:iCs w:val="0"/>
          <w:color w:val="222222"/>
          <w:sz w:val="22"/>
          <w:szCs w:val="22"/>
        </w:rPr>
      </w:pPr>
      <w:r w:rsidRPr="005D7F63">
        <w:rPr>
          <w:rStyle w:val="HTMLCite"/>
          <w:b/>
          <w:bCs/>
          <w:i w:val="0"/>
          <w:iCs w:val="0"/>
          <w:color w:val="222222"/>
          <w:sz w:val="22"/>
          <w:szCs w:val="22"/>
        </w:rPr>
        <w:t>Peter Stuckey:</w:t>
      </w:r>
      <w:r>
        <w:rPr>
          <w:rStyle w:val="HTMLCite"/>
          <w:bCs/>
          <w:i w:val="0"/>
          <w:iCs w:val="0"/>
          <w:color w:val="222222"/>
          <w:sz w:val="22"/>
          <w:szCs w:val="22"/>
        </w:rPr>
        <w:t xml:space="preserve">  As a provider</w:t>
      </w:r>
      <w:r w:rsidR="00906CB6">
        <w:rPr>
          <w:rStyle w:val="HTMLCite"/>
          <w:bCs/>
          <w:i w:val="0"/>
          <w:iCs w:val="0"/>
          <w:color w:val="222222"/>
          <w:sz w:val="22"/>
          <w:szCs w:val="22"/>
        </w:rPr>
        <w:t>,</w:t>
      </w:r>
      <w:r>
        <w:rPr>
          <w:rStyle w:val="HTMLCite"/>
          <w:bCs/>
          <w:i w:val="0"/>
          <w:iCs w:val="0"/>
          <w:color w:val="222222"/>
          <w:sz w:val="22"/>
          <w:szCs w:val="22"/>
        </w:rPr>
        <w:t xml:space="preserve"> if you file a report, do you know if they open a case?</w:t>
      </w:r>
    </w:p>
    <w:p w14:paraId="3408858E" w14:textId="2C686C5F" w:rsidR="005D7F63" w:rsidRDefault="005D7F63" w:rsidP="009869E5">
      <w:pPr>
        <w:rPr>
          <w:rStyle w:val="HTMLCite"/>
          <w:bCs/>
          <w:i w:val="0"/>
          <w:iCs w:val="0"/>
          <w:color w:val="222222"/>
          <w:sz w:val="22"/>
          <w:szCs w:val="22"/>
        </w:rPr>
      </w:pPr>
      <w:r w:rsidRPr="005D7F63">
        <w:rPr>
          <w:rStyle w:val="HTMLCite"/>
          <w:b/>
          <w:bCs/>
          <w:i w:val="0"/>
          <w:iCs w:val="0"/>
          <w:color w:val="222222"/>
          <w:sz w:val="22"/>
          <w:szCs w:val="22"/>
        </w:rPr>
        <w:t>Lydia:</w:t>
      </w:r>
      <w:r>
        <w:rPr>
          <w:rStyle w:val="HTMLCite"/>
          <w:bCs/>
          <w:i w:val="0"/>
          <w:iCs w:val="0"/>
          <w:color w:val="222222"/>
          <w:sz w:val="22"/>
          <w:szCs w:val="22"/>
        </w:rPr>
        <w:t xml:space="preserve">  No.  Another </w:t>
      </w:r>
      <w:r w:rsidR="00DA652D">
        <w:rPr>
          <w:rStyle w:val="HTMLCite"/>
          <w:bCs/>
          <w:i w:val="0"/>
          <w:iCs w:val="0"/>
          <w:color w:val="222222"/>
          <w:sz w:val="22"/>
          <w:szCs w:val="22"/>
        </w:rPr>
        <w:t>thing that’s concerning to us is that if you call af</w:t>
      </w:r>
      <w:r w:rsidR="008F35BC">
        <w:rPr>
          <w:rStyle w:val="HTMLCite"/>
          <w:bCs/>
          <w:i w:val="0"/>
          <w:iCs w:val="0"/>
          <w:color w:val="222222"/>
          <w:sz w:val="22"/>
          <w:szCs w:val="22"/>
        </w:rPr>
        <w:t>terhours or</w:t>
      </w:r>
      <w:r w:rsidR="00DA652D">
        <w:rPr>
          <w:rStyle w:val="HTMLCite"/>
          <w:bCs/>
          <w:i w:val="0"/>
          <w:iCs w:val="0"/>
          <w:color w:val="222222"/>
          <w:sz w:val="22"/>
          <w:szCs w:val="22"/>
        </w:rPr>
        <w:t xml:space="preserve"> on the weekend you may </w:t>
      </w:r>
      <w:r w:rsidR="002A5E5C">
        <w:rPr>
          <w:rStyle w:val="HTMLCite"/>
          <w:bCs/>
          <w:i w:val="0"/>
          <w:iCs w:val="0"/>
          <w:color w:val="222222"/>
          <w:sz w:val="22"/>
          <w:szCs w:val="22"/>
        </w:rPr>
        <w:t xml:space="preserve">get a voicemail when you call – that would be your only interaction, leaving a voicemail.  </w:t>
      </w:r>
    </w:p>
    <w:p w14:paraId="01ECC548" w14:textId="372E5E31" w:rsidR="005D7F63" w:rsidRDefault="005D7F63" w:rsidP="009869E5">
      <w:pPr>
        <w:rPr>
          <w:rStyle w:val="HTMLCite"/>
          <w:bCs/>
          <w:i w:val="0"/>
          <w:iCs w:val="0"/>
          <w:color w:val="222222"/>
          <w:sz w:val="22"/>
          <w:szCs w:val="22"/>
        </w:rPr>
      </w:pPr>
      <w:r>
        <w:rPr>
          <w:rStyle w:val="HTMLCite"/>
          <w:bCs/>
          <w:i w:val="0"/>
          <w:iCs w:val="0"/>
          <w:color w:val="222222"/>
          <w:sz w:val="22"/>
          <w:szCs w:val="22"/>
        </w:rPr>
        <w:t>-It</w:t>
      </w:r>
      <w:r w:rsidR="002A5E5C">
        <w:rPr>
          <w:rStyle w:val="HTMLCite"/>
          <w:bCs/>
          <w:i w:val="0"/>
          <w:iCs w:val="0"/>
          <w:color w:val="222222"/>
          <w:sz w:val="22"/>
          <w:szCs w:val="22"/>
        </w:rPr>
        <w:t xml:space="preserve"> was stated that it appears</w:t>
      </w:r>
      <w:r>
        <w:rPr>
          <w:rStyle w:val="HTMLCite"/>
          <w:bCs/>
          <w:i w:val="0"/>
          <w:iCs w:val="0"/>
          <w:color w:val="222222"/>
          <w:sz w:val="22"/>
          <w:szCs w:val="22"/>
        </w:rPr>
        <w:t xml:space="preserve"> the OIG recommendations, and the follow-up report</w:t>
      </w:r>
      <w:r w:rsidR="00DA652D">
        <w:rPr>
          <w:rStyle w:val="HTMLCite"/>
          <w:bCs/>
          <w:i w:val="0"/>
          <w:iCs w:val="0"/>
          <w:color w:val="222222"/>
          <w:sz w:val="22"/>
          <w:szCs w:val="22"/>
        </w:rPr>
        <w:t>’s recommendations</w:t>
      </w:r>
      <w:r>
        <w:rPr>
          <w:rStyle w:val="HTMLCite"/>
          <w:bCs/>
          <w:i w:val="0"/>
          <w:iCs w:val="0"/>
          <w:color w:val="222222"/>
          <w:sz w:val="22"/>
          <w:szCs w:val="22"/>
        </w:rPr>
        <w:t>, were ignored.</w:t>
      </w:r>
    </w:p>
    <w:p w14:paraId="0BB4E05D" w14:textId="57EED8CB" w:rsidR="005D7F63" w:rsidRDefault="005D7F63" w:rsidP="009869E5">
      <w:pPr>
        <w:rPr>
          <w:rStyle w:val="HTMLCite"/>
          <w:bCs/>
          <w:i w:val="0"/>
          <w:iCs w:val="0"/>
          <w:color w:val="222222"/>
          <w:sz w:val="22"/>
          <w:szCs w:val="22"/>
        </w:rPr>
      </w:pPr>
      <w:r w:rsidRPr="005D7F63">
        <w:rPr>
          <w:rStyle w:val="HTMLCite"/>
          <w:b/>
          <w:bCs/>
          <w:i w:val="0"/>
          <w:iCs w:val="0"/>
          <w:color w:val="222222"/>
          <w:sz w:val="22"/>
          <w:szCs w:val="22"/>
        </w:rPr>
        <w:t>Lydia:</w:t>
      </w:r>
      <w:r>
        <w:rPr>
          <w:rStyle w:val="HTMLCite"/>
          <w:bCs/>
          <w:i w:val="0"/>
          <w:iCs w:val="0"/>
          <w:color w:val="222222"/>
          <w:sz w:val="22"/>
          <w:szCs w:val="22"/>
        </w:rPr>
        <w:t xml:space="preserve">  We all have our own different opinions.  I think it has been the Department’s response that they are implementing </w:t>
      </w:r>
      <w:r w:rsidR="00DA652D">
        <w:rPr>
          <w:rStyle w:val="HTMLCite"/>
          <w:bCs/>
          <w:i w:val="0"/>
          <w:iCs w:val="0"/>
          <w:color w:val="222222"/>
          <w:sz w:val="22"/>
          <w:szCs w:val="22"/>
        </w:rPr>
        <w:t xml:space="preserve">the recommendations in the original OIG report, </w:t>
      </w:r>
      <w:r>
        <w:rPr>
          <w:rStyle w:val="HTMLCite"/>
          <w:bCs/>
          <w:i w:val="0"/>
          <w:iCs w:val="0"/>
          <w:color w:val="222222"/>
          <w:sz w:val="22"/>
          <w:szCs w:val="22"/>
        </w:rPr>
        <w:t xml:space="preserve">and that this is a result of that.  I haven’t seen the Department identify any of the issues that we have </w:t>
      </w:r>
      <w:r w:rsidR="00DA652D">
        <w:rPr>
          <w:rStyle w:val="HTMLCite"/>
          <w:bCs/>
          <w:i w:val="0"/>
          <w:iCs w:val="0"/>
          <w:color w:val="222222"/>
          <w:sz w:val="22"/>
          <w:szCs w:val="22"/>
        </w:rPr>
        <w:t xml:space="preserve">raised.  We continue to meet with the Department; we want all involved to be </w:t>
      </w:r>
      <w:r>
        <w:rPr>
          <w:rStyle w:val="HTMLCite"/>
          <w:bCs/>
          <w:i w:val="0"/>
          <w:iCs w:val="0"/>
          <w:color w:val="222222"/>
          <w:sz w:val="22"/>
          <w:szCs w:val="22"/>
        </w:rPr>
        <w:t>inclusive and</w:t>
      </w:r>
      <w:r w:rsidR="00DA652D">
        <w:rPr>
          <w:rStyle w:val="HTMLCite"/>
          <w:bCs/>
          <w:i w:val="0"/>
          <w:iCs w:val="0"/>
          <w:color w:val="222222"/>
          <w:sz w:val="22"/>
          <w:szCs w:val="22"/>
        </w:rPr>
        <w:t xml:space="preserve"> </w:t>
      </w:r>
      <w:r>
        <w:rPr>
          <w:rStyle w:val="HTMLCite"/>
          <w:bCs/>
          <w:i w:val="0"/>
          <w:iCs w:val="0"/>
          <w:color w:val="222222"/>
          <w:sz w:val="22"/>
          <w:szCs w:val="22"/>
        </w:rPr>
        <w:t>transparent.</w:t>
      </w:r>
    </w:p>
    <w:p w14:paraId="0A7D5FD6" w14:textId="1377B944" w:rsidR="005D7F63" w:rsidRDefault="005D7F63" w:rsidP="009869E5">
      <w:pPr>
        <w:rPr>
          <w:rStyle w:val="HTMLCite"/>
          <w:bCs/>
          <w:i w:val="0"/>
          <w:iCs w:val="0"/>
          <w:color w:val="222222"/>
          <w:sz w:val="22"/>
          <w:szCs w:val="22"/>
        </w:rPr>
      </w:pPr>
      <w:r w:rsidRPr="005D7F63">
        <w:rPr>
          <w:rStyle w:val="HTMLCite"/>
          <w:b/>
          <w:bCs/>
          <w:i w:val="0"/>
          <w:iCs w:val="0"/>
          <w:color w:val="222222"/>
          <w:sz w:val="22"/>
          <w:szCs w:val="22"/>
        </w:rPr>
        <w:t>Cullen:</w:t>
      </w:r>
      <w:r>
        <w:rPr>
          <w:rStyle w:val="HTMLCite"/>
          <w:bCs/>
          <w:i w:val="0"/>
          <w:iCs w:val="0"/>
          <w:color w:val="222222"/>
          <w:sz w:val="22"/>
          <w:szCs w:val="22"/>
        </w:rPr>
        <w:t xml:space="preserve">  It appears that this is an area in which the Coalition would benefit from more information.</w:t>
      </w:r>
    </w:p>
    <w:p w14:paraId="295B8217" w14:textId="5FB1DAB6" w:rsidR="009869E5" w:rsidRDefault="009869E5" w:rsidP="00351253">
      <w:pPr>
        <w:rPr>
          <w:rStyle w:val="HTMLCite"/>
          <w:bCs/>
          <w:i w:val="0"/>
          <w:iCs w:val="0"/>
          <w:color w:val="222222"/>
          <w:sz w:val="22"/>
          <w:szCs w:val="22"/>
        </w:rPr>
      </w:pPr>
    </w:p>
    <w:p w14:paraId="6ACC8A7C" w14:textId="77777777" w:rsidR="002107D8" w:rsidRDefault="0077590F" w:rsidP="00351253">
      <w:pPr>
        <w:rPr>
          <w:rStyle w:val="HTMLCite"/>
          <w:bCs/>
          <w:i w:val="0"/>
          <w:iCs w:val="0"/>
          <w:color w:val="222222"/>
          <w:sz w:val="22"/>
          <w:szCs w:val="22"/>
        </w:rPr>
      </w:pPr>
      <w:r w:rsidRPr="009B306E">
        <w:rPr>
          <w:rStyle w:val="HTMLCite"/>
          <w:b/>
          <w:bCs/>
          <w:i w:val="0"/>
          <w:iCs w:val="0"/>
          <w:color w:val="222222"/>
          <w:sz w:val="22"/>
          <w:szCs w:val="22"/>
        </w:rPr>
        <w:t>Lydia:</w:t>
      </w:r>
      <w:r w:rsidR="00DF0D99">
        <w:rPr>
          <w:rStyle w:val="HTMLCite"/>
          <w:bCs/>
          <w:i w:val="0"/>
          <w:iCs w:val="0"/>
          <w:color w:val="222222"/>
          <w:sz w:val="22"/>
          <w:szCs w:val="22"/>
        </w:rPr>
        <w:t xml:space="preserve">  A few </w:t>
      </w:r>
      <w:r>
        <w:rPr>
          <w:rStyle w:val="HTMLCite"/>
          <w:bCs/>
          <w:i w:val="0"/>
          <w:iCs w:val="0"/>
          <w:color w:val="222222"/>
          <w:sz w:val="22"/>
          <w:szCs w:val="22"/>
        </w:rPr>
        <w:t xml:space="preserve">other </w:t>
      </w:r>
      <w:r w:rsidR="00DA652D">
        <w:rPr>
          <w:rStyle w:val="HTMLCite"/>
          <w:bCs/>
          <w:i w:val="0"/>
          <w:iCs w:val="0"/>
          <w:color w:val="222222"/>
          <w:sz w:val="22"/>
          <w:szCs w:val="22"/>
        </w:rPr>
        <w:t xml:space="preserve">Department initiative updates – </w:t>
      </w:r>
      <w:r>
        <w:rPr>
          <w:rStyle w:val="HTMLCite"/>
          <w:bCs/>
          <w:i w:val="0"/>
          <w:iCs w:val="0"/>
          <w:color w:val="222222"/>
          <w:sz w:val="22"/>
          <w:szCs w:val="22"/>
        </w:rPr>
        <w:t xml:space="preserve">the Maine Background Check Center is now functional and has </w:t>
      </w:r>
      <w:r w:rsidR="00DA652D">
        <w:rPr>
          <w:rStyle w:val="HTMLCite"/>
          <w:bCs/>
          <w:i w:val="0"/>
          <w:iCs w:val="0"/>
          <w:color w:val="222222"/>
          <w:sz w:val="22"/>
          <w:szCs w:val="22"/>
        </w:rPr>
        <w:t xml:space="preserve">corresponding </w:t>
      </w:r>
      <w:r>
        <w:rPr>
          <w:rStyle w:val="HTMLCite"/>
          <w:bCs/>
          <w:i w:val="0"/>
          <w:iCs w:val="0"/>
          <w:color w:val="222222"/>
          <w:sz w:val="22"/>
          <w:szCs w:val="22"/>
        </w:rPr>
        <w:t xml:space="preserve">proposed regulations.  </w:t>
      </w:r>
      <w:r w:rsidR="00DA652D">
        <w:rPr>
          <w:rStyle w:val="HTMLCite"/>
          <w:bCs/>
          <w:i w:val="0"/>
          <w:iCs w:val="0"/>
          <w:color w:val="222222"/>
          <w:sz w:val="22"/>
          <w:szCs w:val="22"/>
        </w:rPr>
        <w:t>This moves DSP b</w:t>
      </w:r>
      <w:r>
        <w:rPr>
          <w:rStyle w:val="HTMLCite"/>
          <w:bCs/>
          <w:i w:val="0"/>
          <w:iCs w:val="0"/>
          <w:color w:val="222222"/>
          <w:sz w:val="22"/>
          <w:szCs w:val="22"/>
        </w:rPr>
        <w:t xml:space="preserve">ackground checks into a centralized place.  </w:t>
      </w:r>
      <w:r w:rsidR="00DA652D">
        <w:rPr>
          <w:rStyle w:val="HTMLCite"/>
          <w:bCs/>
          <w:i w:val="0"/>
          <w:iCs w:val="0"/>
          <w:color w:val="222222"/>
          <w:sz w:val="22"/>
          <w:szCs w:val="22"/>
        </w:rPr>
        <w:t>The problem is that it d</w:t>
      </w:r>
      <w:r>
        <w:rPr>
          <w:rStyle w:val="HTMLCite"/>
          <w:bCs/>
          <w:i w:val="0"/>
          <w:iCs w:val="0"/>
          <w:color w:val="222222"/>
          <w:sz w:val="22"/>
          <w:szCs w:val="22"/>
        </w:rPr>
        <w:t xml:space="preserve">oesn’t have </w:t>
      </w:r>
      <w:proofErr w:type="gramStart"/>
      <w:r>
        <w:rPr>
          <w:rStyle w:val="HTMLCite"/>
          <w:bCs/>
          <w:i w:val="0"/>
          <w:iCs w:val="0"/>
          <w:color w:val="222222"/>
          <w:sz w:val="22"/>
          <w:szCs w:val="22"/>
        </w:rPr>
        <w:t>all of</w:t>
      </w:r>
      <w:proofErr w:type="gramEnd"/>
      <w:r>
        <w:rPr>
          <w:rStyle w:val="HTMLCite"/>
          <w:bCs/>
          <w:i w:val="0"/>
          <w:iCs w:val="0"/>
          <w:color w:val="222222"/>
          <w:sz w:val="22"/>
          <w:szCs w:val="22"/>
        </w:rPr>
        <w:t xml:space="preserve"> the required backg</w:t>
      </w:r>
      <w:r w:rsidR="00DA652D">
        <w:rPr>
          <w:rStyle w:val="HTMLCite"/>
          <w:bCs/>
          <w:i w:val="0"/>
          <w:iCs w:val="0"/>
          <w:color w:val="222222"/>
          <w:sz w:val="22"/>
          <w:szCs w:val="22"/>
        </w:rPr>
        <w:t>round checks for DSPs, such as Child P</w:t>
      </w:r>
      <w:r>
        <w:rPr>
          <w:rStyle w:val="HTMLCite"/>
          <w:bCs/>
          <w:i w:val="0"/>
          <w:iCs w:val="0"/>
          <w:color w:val="222222"/>
          <w:sz w:val="22"/>
          <w:szCs w:val="22"/>
        </w:rPr>
        <w:t xml:space="preserve">rotective </w:t>
      </w:r>
      <w:r w:rsidR="00DA652D">
        <w:rPr>
          <w:rStyle w:val="HTMLCite"/>
          <w:bCs/>
          <w:i w:val="0"/>
          <w:iCs w:val="0"/>
          <w:color w:val="222222"/>
          <w:sz w:val="22"/>
          <w:szCs w:val="22"/>
        </w:rPr>
        <w:t xml:space="preserve">Services </w:t>
      </w:r>
      <w:r>
        <w:rPr>
          <w:rStyle w:val="HTMLCite"/>
          <w:bCs/>
          <w:i w:val="0"/>
          <w:iCs w:val="0"/>
          <w:color w:val="222222"/>
          <w:sz w:val="22"/>
          <w:szCs w:val="22"/>
        </w:rPr>
        <w:t xml:space="preserve">and DMV checks.  </w:t>
      </w:r>
    </w:p>
    <w:p w14:paraId="17BB124D" w14:textId="77777777" w:rsidR="002107D8" w:rsidRDefault="002107D8" w:rsidP="00351253">
      <w:pPr>
        <w:rPr>
          <w:rStyle w:val="HTMLCite"/>
          <w:bCs/>
          <w:i w:val="0"/>
          <w:iCs w:val="0"/>
          <w:color w:val="222222"/>
          <w:sz w:val="22"/>
          <w:szCs w:val="22"/>
        </w:rPr>
      </w:pPr>
    </w:p>
    <w:p w14:paraId="076BF0FC" w14:textId="79024502" w:rsidR="002107D8" w:rsidRDefault="00DF0D99" w:rsidP="00351253">
      <w:pPr>
        <w:rPr>
          <w:rStyle w:val="HTMLCite"/>
          <w:bCs/>
          <w:i w:val="0"/>
          <w:iCs w:val="0"/>
          <w:color w:val="222222"/>
          <w:sz w:val="22"/>
          <w:szCs w:val="22"/>
        </w:rPr>
      </w:pPr>
      <w:r>
        <w:rPr>
          <w:rStyle w:val="HTMLCite"/>
          <w:bCs/>
          <w:i w:val="0"/>
          <w:iCs w:val="0"/>
          <w:color w:val="222222"/>
          <w:sz w:val="22"/>
          <w:szCs w:val="22"/>
        </w:rPr>
        <w:t>T</w:t>
      </w:r>
      <w:r w:rsidR="009B306E">
        <w:rPr>
          <w:rStyle w:val="HTMLCite"/>
          <w:bCs/>
          <w:i w:val="0"/>
          <w:iCs w:val="0"/>
          <w:color w:val="222222"/>
          <w:sz w:val="22"/>
          <w:szCs w:val="22"/>
        </w:rPr>
        <w:t>he Department is workin</w:t>
      </w:r>
      <w:r w:rsidR="00DA652D">
        <w:rPr>
          <w:rStyle w:val="HTMLCite"/>
          <w:bCs/>
          <w:i w:val="0"/>
          <w:iCs w:val="0"/>
          <w:color w:val="222222"/>
          <w:sz w:val="22"/>
          <w:szCs w:val="22"/>
        </w:rPr>
        <w:t xml:space="preserve">g on a new school-based policy.  </w:t>
      </w:r>
      <w:r w:rsidR="008F35BC">
        <w:rPr>
          <w:rStyle w:val="HTMLCite"/>
          <w:bCs/>
          <w:i w:val="0"/>
          <w:iCs w:val="0"/>
          <w:color w:val="222222"/>
          <w:sz w:val="22"/>
          <w:szCs w:val="22"/>
        </w:rPr>
        <w:t xml:space="preserve">For people </w:t>
      </w:r>
      <w:r w:rsidR="009B306E">
        <w:rPr>
          <w:rStyle w:val="HTMLCite"/>
          <w:bCs/>
          <w:i w:val="0"/>
          <w:iCs w:val="0"/>
          <w:color w:val="222222"/>
          <w:sz w:val="22"/>
          <w:szCs w:val="22"/>
        </w:rPr>
        <w:t xml:space="preserve">receiving </w:t>
      </w:r>
      <w:r w:rsidR="008F35BC">
        <w:rPr>
          <w:rStyle w:val="HTMLCite"/>
          <w:bCs/>
          <w:i w:val="0"/>
          <w:iCs w:val="0"/>
          <w:color w:val="222222"/>
          <w:sz w:val="22"/>
          <w:szCs w:val="22"/>
        </w:rPr>
        <w:t xml:space="preserve">services in conjunction with </w:t>
      </w:r>
      <w:r w:rsidR="009B306E">
        <w:rPr>
          <w:rStyle w:val="HTMLCite"/>
          <w:bCs/>
          <w:i w:val="0"/>
          <w:iCs w:val="0"/>
          <w:color w:val="222222"/>
          <w:sz w:val="22"/>
          <w:szCs w:val="22"/>
        </w:rPr>
        <w:t>education program</w:t>
      </w:r>
      <w:r w:rsidR="008F35BC">
        <w:rPr>
          <w:rStyle w:val="HTMLCite"/>
          <w:bCs/>
          <w:i w:val="0"/>
          <w:iCs w:val="0"/>
          <w:color w:val="222222"/>
          <w:sz w:val="22"/>
          <w:szCs w:val="22"/>
        </w:rPr>
        <w:t>s</w:t>
      </w:r>
      <w:r w:rsidR="009B306E">
        <w:rPr>
          <w:rStyle w:val="HTMLCite"/>
          <w:bCs/>
          <w:i w:val="0"/>
          <w:iCs w:val="0"/>
          <w:color w:val="222222"/>
          <w:sz w:val="22"/>
          <w:szCs w:val="22"/>
        </w:rPr>
        <w:t xml:space="preserve"> or </w:t>
      </w:r>
      <w:r w:rsidR="008F35BC">
        <w:rPr>
          <w:rStyle w:val="HTMLCite"/>
          <w:bCs/>
          <w:i w:val="0"/>
          <w:iCs w:val="0"/>
          <w:color w:val="222222"/>
          <w:sz w:val="22"/>
          <w:szCs w:val="22"/>
        </w:rPr>
        <w:t>in s</w:t>
      </w:r>
      <w:r w:rsidR="00DA652D">
        <w:rPr>
          <w:rStyle w:val="HTMLCite"/>
          <w:bCs/>
          <w:i w:val="0"/>
          <w:iCs w:val="0"/>
          <w:color w:val="222222"/>
          <w:sz w:val="22"/>
          <w:szCs w:val="22"/>
        </w:rPr>
        <w:t>chool setting</w:t>
      </w:r>
      <w:r w:rsidR="008F35BC">
        <w:rPr>
          <w:rStyle w:val="HTMLCite"/>
          <w:bCs/>
          <w:i w:val="0"/>
          <w:iCs w:val="0"/>
          <w:color w:val="222222"/>
          <w:sz w:val="22"/>
          <w:szCs w:val="22"/>
        </w:rPr>
        <w:t>s,</w:t>
      </w:r>
      <w:r w:rsidR="00DA652D">
        <w:rPr>
          <w:rStyle w:val="HTMLCite"/>
          <w:bCs/>
          <w:i w:val="0"/>
          <w:iCs w:val="0"/>
          <w:color w:val="222222"/>
          <w:sz w:val="22"/>
          <w:szCs w:val="22"/>
        </w:rPr>
        <w:t xml:space="preserve"> the </w:t>
      </w:r>
      <w:r w:rsidR="009B306E">
        <w:rPr>
          <w:rStyle w:val="HTMLCite"/>
          <w:bCs/>
          <w:i w:val="0"/>
          <w:iCs w:val="0"/>
          <w:color w:val="222222"/>
          <w:sz w:val="22"/>
          <w:szCs w:val="22"/>
        </w:rPr>
        <w:t xml:space="preserve">argument </w:t>
      </w:r>
      <w:r w:rsidR="00DA652D">
        <w:rPr>
          <w:rStyle w:val="HTMLCite"/>
          <w:bCs/>
          <w:i w:val="0"/>
          <w:iCs w:val="0"/>
          <w:color w:val="222222"/>
          <w:sz w:val="22"/>
          <w:szCs w:val="22"/>
        </w:rPr>
        <w:t xml:space="preserve">has always been </w:t>
      </w:r>
      <w:r w:rsidR="009B306E">
        <w:rPr>
          <w:rStyle w:val="HTMLCite"/>
          <w:bCs/>
          <w:i w:val="0"/>
          <w:iCs w:val="0"/>
          <w:color w:val="222222"/>
          <w:sz w:val="22"/>
          <w:szCs w:val="22"/>
        </w:rPr>
        <w:t>whether the DOE</w:t>
      </w:r>
      <w:r w:rsidR="001F6368">
        <w:rPr>
          <w:rStyle w:val="HTMLCite"/>
          <w:bCs/>
          <w:i w:val="0"/>
          <w:iCs w:val="0"/>
          <w:color w:val="222222"/>
          <w:sz w:val="22"/>
          <w:szCs w:val="22"/>
        </w:rPr>
        <w:t xml:space="preserve"> (Department of Education)</w:t>
      </w:r>
      <w:r w:rsidR="009B306E">
        <w:rPr>
          <w:rStyle w:val="HTMLCite"/>
          <w:bCs/>
          <w:i w:val="0"/>
          <w:iCs w:val="0"/>
          <w:color w:val="222222"/>
          <w:sz w:val="22"/>
          <w:szCs w:val="22"/>
        </w:rPr>
        <w:t xml:space="preserve"> or DHHS </w:t>
      </w:r>
      <w:r w:rsidR="00DA652D">
        <w:rPr>
          <w:rStyle w:val="HTMLCite"/>
          <w:bCs/>
          <w:i w:val="0"/>
          <w:iCs w:val="0"/>
          <w:color w:val="222222"/>
          <w:sz w:val="22"/>
          <w:szCs w:val="22"/>
        </w:rPr>
        <w:t xml:space="preserve">should fund it.  </w:t>
      </w:r>
      <w:r w:rsidR="009B306E">
        <w:rPr>
          <w:rStyle w:val="HTMLCite"/>
          <w:bCs/>
          <w:i w:val="0"/>
          <w:iCs w:val="0"/>
          <w:color w:val="222222"/>
          <w:sz w:val="22"/>
          <w:szCs w:val="22"/>
        </w:rPr>
        <w:t xml:space="preserve">There will likely be upcoming </w:t>
      </w:r>
      <w:r w:rsidR="00DA652D">
        <w:rPr>
          <w:rStyle w:val="HTMLCite"/>
          <w:bCs/>
          <w:i w:val="0"/>
          <w:iCs w:val="0"/>
          <w:color w:val="222222"/>
          <w:sz w:val="22"/>
          <w:szCs w:val="22"/>
        </w:rPr>
        <w:t xml:space="preserve">regulations pertaining to moving this from DHHS to the school system.  </w:t>
      </w:r>
    </w:p>
    <w:p w14:paraId="05D672F2" w14:textId="77777777" w:rsidR="002107D8" w:rsidRDefault="002107D8" w:rsidP="00351253">
      <w:pPr>
        <w:rPr>
          <w:rStyle w:val="HTMLCite"/>
          <w:bCs/>
          <w:i w:val="0"/>
          <w:iCs w:val="0"/>
          <w:color w:val="222222"/>
          <w:sz w:val="22"/>
          <w:szCs w:val="22"/>
        </w:rPr>
      </w:pPr>
    </w:p>
    <w:p w14:paraId="11D21D8F" w14:textId="64960896" w:rsidR="0077590F" w:rsidRDefault="00DF0D99" w:rsidP="00351253">
      <w:pPr>
        <w:rPr>
          <w:rStyle w:val="HTMLCite"/>
          <w:bCs/>
          <w:i w:val="0"/>
          <w:iCs w:val="0"/>
          <w:color w:val="222222"/>
          <w:sz w:val="22"/>
          <w:szCs w:val="22"/>
        </w:rPr>
      </w:pPr>
      <w:r>
        <w:rPr>
          <w:rStyle w:val="HTMLCite"/>
          <w:bCs/>
          <w:i w:val="0"/>
          <w:iCs w:val="0"/>
          <w:color w:val="222222"/>
          <w:sz w:val="22"/>
          <w:szCs w:val="22"/>
        </w:rPr>
        <w:t xml:space="preserve">Additionally, as of </w:t>
      </w:r>
      <w:r w:rsidR="009B306E">
        <w:rPr>
          <w:rStyle w:val="HTMLCite"/>
          <w:bCs/>
          <w:i w:val="0"/>
          <w:iCs w:val="0"/>
          <w:color w:val="222222"/>
          <w:sz w:val="22"/>
          <w:szCs w:val="22"/>
        </w:rPr>
        <w:t xml:space="preserve">January 2019, </w:t>
      </w:r>
      <w:r>
        <w:rPr>
          <w:rStyle w:val="HTMLCite"/>
          <w:bCs/>
          <w:i w:val="0"/>
          <w:iCs w:val="0"/>
          <w:color w:val="222222"/>
          <w:sz w:val="22"/>
          <w:szCs w:val="22"/>
        </w:rPr>
        <w:t xml:space="preserve">DSPs providing in-home supports </w:t>
      </w:r>
      <w:r w:rsidR="009B306E">
        <w:rPr>
          <w:rStyle w:val="HTMLCite"/>
          <w:bCs/>
          <w:i w:val="0"/>
          <w:iCs w:val="0"/>
          <w:color w:val="222222"/>
          <w:sz w:val="22"/>
          <w:szCs w:val="22"/>
        </w:rPr>
        <w:t xml:space="preserve">will have </w:t>
      </w:r>
      <w:r>
        <w:rPr>
          <w:rStyle w:val="HTMLCite"/>
          <w:bCs/>
          <w:i w:val="0"/>
          <w:iCs w:val="0"/>
          <w:color w:val="222222"/>
          <w:sz w:val="22"/>
          <w:szCs w:val="22"/>
        </w:rPr>
        <w:t xml:space="preserve">to complete </w:t>
      </w:r>
      <w:r w:rsidR="009B306E">
        <w:rPr>
          <w:rStyle w:val="HTMLCite"/>
          <w:bCs/>
          <w:i w:val="0"/>
          <w:iCs w:val="0"/>
          <w:color w:val="222222"/>
          <w:sz w:val="22"/>
          <w:szCs w:val="22"/>
        </w:rPr>
        <w:t xml:space="preserve">some form of electronic verification </w:t>
      </w:r>
      <w:r>
        <w:rPr>
          <w:rStyle w:val="HTMLCite"/>
          <w:bCs/>
          <w:i w:val="0"/>
          <w:iCs w:val="0"/>
          <w:color w:val="222222"/>
          <w:sz w:val="22"/>
          <w:szCs w:val="22"/>
        </w:rPr>
        <w:t xml:space="preserve">when they enter and exit the home.  There are positives and negatives associated with this, but this is one more requirement with which providers will have to comply. </w:t>
      </w:r>
    </w:p>
    <w:p w14:paraId="2376BB1A" w14:textId="77777777" w:rsidR="00DF0D99" w:rsidRDefault="00DF0D99" w:rsidP="00351253">
      <w:pPr>
        <w:rPr>
          <w:rStyle w:val="HTMLCite"/>
          <w:bCs/>
          <w:i w:val="0"/>
          <w:iCs w:val="0"/>
          <w:color w:val="222222"/>
          <w:sz w:val="22"/>
          <w:szCs w:val="22"/>
        </w:rPr>
      </w:pPr>
    </w:p>
    <w:p w14:paraId="7BB62354" w14:textId="095A93AD" w:rsidR="009B306E" w:rsidRDefault="009B306E" w:rsidP="00351253">
      <w:pPr>
        <w:rPr>
          <w:rStyle w:val="HTMLCite"/>
          <w:bCs/>
          <w:i w:val="0"/>
          <w:iCs w:val="0"/>
          <w:color w:val="222222"/>
          <w:sz w:val="22"/>
          <w:szCs w:val="22"/>
        </w:rPr>
      </w:pPr>
      <w:r w:rsidRPr="00F44713">
        <w:rPr>
          <w:rStyle w:val="HTMLCite"/>
          <w:b/>
          <w:bCs/>
          <w:i w:val="0"/>
          <w:iCs w:val="0"/>
          <w:color w:val="222222"/>
          <w:sz w:val="22"/>
          <w:szCs w:val="22"/>
        </w:rPr>
        <w:t xml:space="preserve">Peter Stuckey: </w:t>
      </w:r>
      <w:r>
        <w:rPr>
          <w:rStyle w:val="HTMLCite"/>
          <w:bCs/>
          <w:i w:val="0"/>
          <w:iCs w:val="0"/>
          <w:color w:val="222222"/>
          <w:sz w:val="22"/>
          <w:szCs w:val="22"/>
        </w:rPr>
        <w:t xml:space="preserve"> </w:t>
      </w:r>
      <w:r w:rsidR="00C823ED">
        <w:rPr>
          <w:rStyle w:val="HTMLCite"/>
          <w:bCs/>
          <w:i w:val="0"/>
          <w:iCs w:val="0"/>
          <w:color w:val="222222"/>
          <w:sz w:val="22"/>
          <w:szCs w:val="22"/>
        </w:rPr>
        <w:t>C</w:t>
      </w:r>
      <w:r>
        <w:rPr>
          <w:rStyle w:val="HTMLCite"/>
          <w:bCs/>
          <w:i w:val="0"/>
          <w:iCs w:val="0"/>
          <w:color w:val="222222"/>
          <w:sz w:val="22"/>
          <w:szCs w:val="22"/>
        </w:rPr>
        <w:t xml:space="preserve">hildren’s services </w:t>
      </w:r>
      <w:r w:rsidR="00C823ED">
        <w:rPr>
          <w:rStyle w:val="HTMLCite"/>
          <w:bCs/>
          <w:i w:val="0"/>
          <w:iCs w:val="0"/>
          <w:color w:val="222222"/>
          <w:sz w:val="22"/>
          <w:szCs w:val="22"/>
        </w:rPr>
        <w:t xml:space="preserve">used to notify all parents of kids in a program whenever an allegation was made, </w:t>
      </w:r>
      <w:r>
        <w:rPr>
          <w:rStyle w:val="HTMLCite"/>
          <w:bCs/>
          <w:i w:val="0"/>
          <w:iCs w:val="0"/>
          <w:color w:val="222222"/>
          <w:sz w:val="22"/>
          <w:szCs w:val="22"/>
        </w:rPr>
        <w:t>whether there was an</w:t>
      </w:r>
      <w:r w:rsidR="002107D8">
        <w:rPr>
          <w:rStyle w:val="HTMLCite"/>
          <w:bCs/>
          <w:i w:val="0"/>
          <w:iCs w:val="0"/>
          <w:color w:val="222222"/>
          <w:sz w:val="22"/>
          <w:szCs w:val="22"/>
        </w:rPr>
        <w:t>y</w:t>
      </w:r>
      <w:r>
        <w:rPr>
          <w:rStyle w:val="HTMLCite"/>
          <w:bCs/>
          <w:i w:val="0"/>
          <w:iCs w:val="0"/>
          <w:color w:val="222222"/>
          <w:sz w:val="22"/>
          <w:szCs w:val="22"/>
        </w:rPr>
        <w:t xml:space="preserve"> substance to it </w:t>
      </w:r>
      <w:r w:rsidR="001F6368">
        <w:rPr>
          <w:rStyle w:val="HTMLCite"/>
          <w:bCs/>
          <w:i w:val="0"/>
          <w:iCs w:val="0"/>
          <w:color w:val="222222"/>
          <w:sz w:val="22"/>
          <w:szCs w:val="22"/>
        </w:rPr>
        <w:t>or not</w:t>
      </w:r>
      <w:r>
        <w:rPr>
          <w:rStyle w:val="HTMLCite"/>
          <w:bCs/>
          <w:i w:val="0"/>
          <w:iCs w:val="0"/>
          <w:color w:val="222222"/>
          <w:sz w:val="22"/>
          <w:szCs w:val="22"/>
        </w:rPr>
        <w:t xml:space="preserve">.  </w:t>
      </w:r>
      <w:r w:rsidR="00C823ED">
        <w:rPr>
          <w:rStyle w:val="HTMLCite"/>
          <w:bCs/>
          <w:i w:val="0"/>
          <w:iCs w:val="0"/>
          <w:color w:val="222222"/>
          <w:sz w:val="22"/>
          <w:szCs w:val="22"/>
        </w:rPr>
        <w:t xml:space="preserve">This would cause unnecessary panic and crisis for parents.  </w:t>
      </w:r>
      <w:r>
        <w:rPr>
          <w:rStyle w:val="HTMLCite"/>
          <w:bCs/>
          <w:i w:val="0"/>
          <w:iCs w:val="0"/>
          <w:color w:val="222222"/>
          <w:sz w:val="22"/>
          <w:szCs w:val="22"/>
        </w:rPr>
        <w:t>With all of this, the mandated reporters are mandated to report if they have reason to suspect,</w:t>
      </w:r>
      <w:r w:rsidR="00C823ED">
        <w:rPr>
          <w:rStyle w:val="HTMLCite"/>
          <w:bCs/>
          <w:i w:val="0"/>
          <w:iCs w:val="0"/>
          <w:color w:val="222222"/>
          <w:sz w:val="22"/>
          <w:szCs w:val="22"/>
        </w:rPr>
        <w:t xml:space="preserve"> but</w:t>
      </w:r>
      <w:r>
        <w:rPr>
          <w:rStyle w:val="HTMLCite"/>
          <w:bCs/>
          <w:i w:val="0"/>
          <w:iCs w:val="0"/>
          <w:color w:val="222222"/>
          <w:sz w:val="22"/>
          <w:szCs w:val="22"/>
        </w:rPr>
        <w:t xml:space="preserve"> they’re not investigators.  </w:t>
      </w:r>
      <w:r w:rsidR="00C823ED">
        <w:rPr>
          <w:rStyle w:val="HTMLCite"/>
          <w:bCs/>
          <w:i w:val="0"/>
          <w:iCs w:val="0"/>
          <w:color w:val="222222"/>
          <w:sz w:val="22"/>
          <w:szCs w:val="22"/>
        </w:rPr>
        <w:t>The s</w:t>
      </w:r>
      <w:r>
        <w:rPr>
          <w:rStyle w:val="HTMLCite"/>
          <w:bCs/>
          <w:i w:val="0"/>
          <w:iCs w:val="0"/>
          <w:color w:val="222222"/>
          <w:sz w:val="22"/>
          <w:szCs w:val="22"/>
        </w:rPr>
        <w:t>ystem only works i</w:t>
      </w:r>
      <w:r w:rsidR="00C823ED">
        <w:rPr>
          <w:rStyle w:val="HTMLCite"/>
          <w:bCs/>
          <w:i w:val="0"/>
          <w:iCs w:val="0"/>
          <w:color w:val="222222"/>
          <w:sz w:val="22"/>
          <w:szCs w:val="22"/>
        </w:rPr>
        <w:t>f</w:t>
      </w:r>
      <w:r>
        <w:rPr>
          <w:rStyle w:val="HTMLCite"/>
          <w:bCs/>
          <w:i w:val="0"/>
          <w:iCs w:val="0"/>
          <w:color w:val="222222"/>
          <w:sz w:val="22"/>
          <w:szCs w:val="22"/>
        </w:rPr>
        <w:t xml:space="preserve"> you accept that premise.  You file a report</w:t>
      </w:r>
      <w:r w:rsidR="00C823ED">
        <w:rPr>
          <w:rStyle w:val="HTMLCite"/>
          <w:bCs/>
          <w:i w:val="0"/>
          <w:iCs w:val="0"/>
          <w:color w:val="222222"/>
          <w:sz w:val="22"/>
          <w:szCs w:val="22"/>
        </w:rPr>
        <w:t>,</w:t>
      </w:r>
      <w:r>
        <w:rPr>
          <w:rStyle w:val="HTMLCite"/>
          <w:bCs/>
          <w:i w:val="0"/>
          <w:iCs w:val="0"/>
          <w:color w:val="222222"/>
          <w:sz w:val="22"/>
          <w:szCs w:val="22"/>
        </w:rPr>
        <w:t xml:space="preserve"> and you may not hear anything while the investigation is </w:t>
      </w:r>
      <w:r w:rsidR="001F6368">
        <w:rPr>
          <w:rStyle w:val="HTMLCite"/>
          <w:bCs/>
          <w:i w:val="0"/>
          <w:iCs w:val="0"/>
          <w:color w:val="222222"/>
          <w:sz w:val="22"/>
          <w:szCs w:val="22"/>
        </w:rPr>
        <w:t>ongoing</w:t>
      </w:r>
      <w:r>
        <w:rPr>
          <w:rStyle w:val="HTMLCite"/>
          <w:bCs/>
          <w:i w:val="0"/>
          <w:iCs w:val="0"/>
          <w:color w:val="222222"/>
          <w:sz w:val="22"/>
          <w:szCs w:val="22"/>
        </w:rPr>
        <w:t xml:space="preserve">, and </w:t>
      </w:r>
      <w:r w:rsidR="00F44713">
        <w:rPr>
          <w:rStyle w:val="HTMLCite"/>
          <w:bCs/>
          <w:i w:val="0"/>
          <w:iCs w:val="0"/>
          <w:color w:val="222222"/>
          <w:sz w:val="22"/>
          <w:szCs w:val="22"/>
        </w:rPr>
        <w:t>that</w:t>
      </w:r>
      <w:r w:rsidR="002107D8">
        <w:rPr>
          <w:rStyle w:val="HTMLCite"/>
          <w:bCs/>
          <w:i w:val="0"/>
          <w:iCs w:val="0"/>
          <w:color w:val="222222"/>
          <w:sz w:val="22"/>
          <w:szCs w:val="22"/>
        </w:rPr>
        <w:t xml:space="preserve">, in </w:t>
      </w:r>
      <w:r>
        <w:rPr>
          <w:rStyle w:val="HTMLCite"/>
          <w:bCs/>
          <w:i w:val="0"/>
          <w:iCs w:val="0"/>
          <w:color w:val="222222"/>
          <w:sz w:val="22"/>
          <w:szCs w:val="22"/>
        </w:rPr>
        <w:t>fact</w:t>
      </w:r>
      <w:r w:rsidR="002107D8">
        <w:rPr>
          <w:rStyle w:val="HTMLCite"/>
          <w:bCs/>
          <w:i w:val="0"/>
          <w:iCs w:val="0"/>
          <w:color w:val="222222"/>
          <w:sz w:val="22"/>
          <w:szCs w:val="22"/>
        </w:rPr>
        <w:t>,</w:t>
      </w:r>
      <w:r>
        <w:rPr>
          <w:rStyle w:val="HTMLCite"/>
          <w:bCs/>
          <w:i w:val="0"/>
          <w:iCs w:val="0"/>
          <w:color w:val="222222"/>
          <w:sz w:val="22"/>
          <w:szCs w:val="22"/>
        </w:rPr>
        <w:t xml:space="preserve"> may be the right thing to do</w:t>
      </w:r>
      <w:r w:rsidR="002107D8">
        <w:rPr>
          <w:rStyle w:val="HTMLCite"/>
          <w:bCs/>
          <w:i w:val="0"/>
          <w:iCs w:val="0"/>
          <w:color w:val="222222"/>
          <w:sz w:val="22"/>
          <w:szCs w:val="22"/>
        </w:rPr>
        <w:t xml:space="preserve"> </w:t>
      </w:r>
      <w:proofErr w:type="gramStart"/>
      <w:r w:rsidR="002107D8">
        <w:rPr>
          <w:rStyle w:val="HTMLCite"/>
          <w:bCs/>
          <w:i w:val="0"/>
          <w:iCs w:val="0"/>
          <w:color w:val="222222"/>
          <w:sz w:val="22"/>
          <w:szCs w:val="22"/>
        </w:rPr>
        <w:t>in order to</w:t>
      </w:r>
      <w:proofErr w:type="gramEnd"/>
      <w:r w:rsidR="002107D8">
        <w:rPr>
          <w:rStyle w:val="HTMLCite"/>
          <w:bCs/>
          <w:i w:val="0"/>
          <w:iCs w:val="0"/>
          <w:color w:val="222222"/>
          <w:sz w:val="22"/>
          <w:szCs w:val="22"/>
        </w:rPr>
        <w:t xml:space="preserve"> </w:t>
      </w:r>
      <w:r>
        <w:rPr>
          <w:rStyle w:val="HTMLCite"/>
          <w:bCs/>
          <w:i w:val="0"/>
          <w:iCs w:val="0"/>
          <w:color w:val="222222"/>
          <w:sz w:val="22"/>
          <w:szCs w:val="22"/>
        </w:rPr>
        <w:t xml:space="preserve">avoid compromising the investigation.  I need to hear more </w:t>
      </w:r>
      <w:r w:rsidR="00C823ED">
        <w:rPr>
          <w:rStyle w:val="HTMLCite"/>
          <w:bCs/>
          <w:i w:val="0"/>
          <w:iCs w:val="0"/>
          <w:color w:val="222222"/>
          <w:sz w:val="22"/>
          <w:szCs w:val="22"/>
        </w:rPr>
        <w:t>about what’s going on relating to this, because perhaps this plays into it.</w:t>
      </w:r>
    </w:p>
    <w:p w14:paraId="62FC7463" w14:textId="2C1A5C44" w:rsidR="00F44713" w:rsidRDefault="00F44713" w:rsidP="00351253">
      <w:pPr>
        <w:rPr>
          <w:rStyle w:val="HTMLCite"/>
          <w:bCs/>
          <w:i w:val="0"/>
          <w:iCs w:val="0"/>
          <w:color w:val="222222"/>
          <w:sz w:val="22"/>
          <w:szCs w:val="22"/>
        </w:rPr>
      </w:pPr>
      <w:r w:rsidRPr="00F44713">
        <w:rPr>
          <w:rStyle w:val="HTMLCite"/>
          <w:b/>
          <w:bCs/>
          <w:i w:val="0"/>
          <w:iCs w:val="0"/>
          <w:color w:val="222222"/>
          <w:sz w:val="22"/>
          <w:szCs w:val="22"/>
        </w:rPr>
        <w:t>Lydia:</w:t>
      </w:r>
      <w:r>
        <w:rPr>
          <w:rStyle w:val="HTMLCite"/>
          <w:bCs/>
          <w:i w:val="0"/>
          <w:iCs w:val="0"/>
          <w:color w:val="222222"/>
          <w:sz w:val="22"/>
          <w:szCs w:val="22"/>
        </w:rPr>
        <w:t xml:space="preserve">  </w:t>
      </w:r>
      <w:r w:rsidR="00C823ED">
        <w:rPr>
          <w:rStyle w:val="HTMLCite"/>
          <w:bCs/>
          <w:i w:val="0"/>
          <w:iCs w:val="0"/>
          <w:color w:val="222222"/>
          <w:sz w:val="22"/>
          <w:szCs w:val="22"/>
        </w:rPr>
        <w:t>For example, a c</w:t>
      </w:r>
      <w:r>
        <w:rPr>
          <w:rStyle w:val="HTMLCite"/>
          <w:bCs/>
          <w:i w:val="0"/>
          <w:iCs w:val="0"/>
          <w:color w:val="222222"/>
          <w:sz w:val="22"/>
          <w:szCs w:val="22"/>
        </w:rPr>
        <w:t xml:space="preserve">ommunity member </w:t>
      </w:r>
      <w:r w:rsidR="00C823ED">
        <w:rPr>
          <w:rStyle w:val="HTMLCite"/>
          <w:bCs/>
          <w:i w:val="0"/>
          <w:iCs w:val="0"/>
          <w:color w:val="222222"/>
          <w:sz w:val="22"/>
          <w:szCs w:val="22"/>
        </w:rPr>
        <w:t xml:space="preserve">calls and </w:t>
      </w:r>
      <w:r>
        <w:rPr>
          <w:rStyle w:val="HTMLCite"/>
          <w:bCs/>
          <w:i w:val="0"/>
          <w:iCs w:val="0"/>
          <w:color w:val="222222"/>
          <w:sz w:val="22"/>
          <w:szCs w:val="22"/>
        </w:rPr>
        <w:t xml:space="preserve">reports </w:t>
      </w:r>
      <w:r w:rsidR="00C823ED">
        <w:rPr>
          <w:rStyle w:val="HTMLCite"/>
          <w:bCs/>
          <w:i w:val="0"/>
          <w:iCs w:val="0"/>
          <w:color w:val="222222"/>
          <w:sz w:val="22"/>
          <w:szCs w:val="22"/>
        </w:rPr>
        <w:t>a DSP abusing</w:t>
      </w:r>
      <w:r>
        <w:rPr>
          <w:rStyle w:val="HTMLCite"/>
          <w:bCs/>
          <w:i w:val="0"/>
          <w:iCs w:val="0"/>
          <w:color w:val="222222"/>
          <w:sz w:val="22"/>
          <w:szCs w:val="22"/>
        </w:rPr>
        <w:t xml:space="preserve"> </w:t>
      </w:r>
      <w:r w:rsidR="00C823ED">
        <w:rPr>
          <w:rStyle w:val="HTMLCite"/>
          <w:bCs/>
          <w:i w:val="0"/>
          <w:iCs w:val="0"/>
          <w:color w:val="222222"/>
          <w:sz w:val="22"/>
          <w:szCs w:val="22"/>
        </w:rPr>
        <w:t xml:space="preserve">a client – with the way the system is currently structured the </w:t>
      </w:r>
      <w:r>
        <w:rPr>
          <w:rStyle w:val="HTMLCite"/>
          <w:bCs/>
          <w:i w:val="0"/>
          <w:iCs w:val="0"/>
          <w:color w:val="222222"/>
          <w:sz w:val="22"/>
          <w:szCs w:val="22"/>
        </w:rPr>
        <w:t>DSP</w:t>
      </w:r>
      <w:r w:rsidR="00C823ED">
        <w:rPr>
          <w:rStyle w:val="HTMLCite"/>
          <w:bCs/>
          <w:i w:val="0"/>
          <w:iCs w:val="0"/>
          <w:color w:val="222222"/>
          <w:sz w:val="22"/>
          <w:szCs w:val="22"/>
        </w:rPr>
        <w:t>’s</w:t>
      </w:r>
      <w:r>
        <w:rPr>
          <w:rStyle w:val="HTMLCite"/>
          <w:bCs/>
          <w:i w:val="0"/>
          <w:iCs w:val="0"/>
          <w:color w:val="222222"/>
          <w:sz w:val="22"/>
          <w:szCs w:val="22"/>
        </w:rPr>
        <w:t xml:space="preserve"> supervisor has no way of knowing </w:t>
      </w:r>
      <w:r w:rsidR="00C823ED">
        <w:rPr>
          <w:rStyle w:val="HTMLCite"/>
          <w:bCs/>
          <w:i w:val="0"/>
          <w:iCs w:val="0"/>
          <w:color w:val="222222"/>
          <w:sz w:val="22"/>
          <w:szCs w:val="22"/>
        </w:rPr>
        <w:t>that an allegation has been made, and thus can’t take appropriate action</w:t>
      </w:r>
      <w:r>
        <w:rPr>
          <w:rStyle w:val="HTMLCite"/>
          <w:bCs/>
          <w:i w:val="0"/>
          <w:iCs w:val="0"/>
          <w:color w:val="222222"/>
          <w:sz w:val="22"/>
          <w:szCs w:val="22"/>
        </w:rPr>
        <w:t>.</w:t>
      </w:r>
    </w:p>
    <w:p w14:paraId="28A809EC" w14:textId="19957F39" w:rsidR="00F44713" w:rsidRPr="00BF2A7A" w:rsidRDefault="00F44713" w:rsidP="00351253">
      <w:pPr>
        <w:rPr>
          <w:rStyle w:val="HTMLCite"/>
          <w:bCs/>
          <w:i w:val="0"/>
          <w:iCs w:val="0"/>
          <w:color w:val="222222"/>
          <w:sz w:val="22"/>
          <w:szCs w:val="22"/>
        </w:rPr>
      </w:pPr>
      <w:r w:rsidRPr="00F44713">
        <w:rPr>
          <w:rStyle w:val="HTMLCite"/>
          <w:b/>
          <w:bCs/>
          <w:i w:val="0"/>
          <w:iCs w:val="0"/>
          <w:color w:val="222222"/>
          <w:sz w:val="22"/>
          <w:szCs w:val="22"/>
        </w:rPr>
        <w:t>Peter:</w:t>
      </w:r>
      <w:r>
        <w:rPr>
          <w:rStyle w:val="HTMLCite"/>
          <w:bCs/>
          <w:i w:val="0"/>
          <w:iCs w:val="0"/>
          <w:color w:val="222222"/>
          <w:sz w:val="22"/>
          <w:szCs w:val="22"/>
        </w:rPr>
        <w:t xml:space="preserve">  </w:t>
      </w:r>
      <w:r w:rsidR="00C823ED">
        <w:rPr>
          <w:rStyle w:val="HTMLCite"/>
          <w:bCs/>
          <w:i w:val="0"/>
          <w:iCs w:val="0"/>
          <w:color w:val="222222"/>
          <w:sz w:val="22"/>
          <w:szCs w:val="22"/>
        </w:rPr>
        <w:t>It sounds like the p</w:t>
      </w:r>
      <w:r>
        <w:rPr>
          <w:rStyle w:val="HTMLCite"/>
          <w:bCs/>
          <w:i w:val="0"/>
          <w:iCs w:val="0"/>
          <w:color w:val="222222"/>
          <w:sz w:val="22"/>
          <w:szCs w:val="22"/>
        </w:rPr>
        <w:t xml:space="preserve">roblem </w:t>
      </w:r>
      <w:r w:rsidR="00C823ED">
        <w:rPr>
          <w:rStyle w:val="HTMLCite"/>
          <w:bCs/>
          <w:i w:val="0"/>
          <w:iCs w:val="0"/>
          <w:color w:val="222222"/>
          <w:sz w:val="22"/>
          <w:szCs w:val="22"/>
        </w:rPr>
        <w:t xml:space="preserve">lies in </w:t>
      </w:r>
      <w:r>
        <w:rPr>
          <w:rStyle w:val="HTMLCite"/>
          <w:bCs/>
          <w:i w:val="0"/>
          <w:iCs w:val="0"/>
          <w:color w:val="222222"/>
          <w:sz w:val="22"/>
          <w:szCs w:val="22"/>
        </w:rPr>
        <w:t>what happen</w:t>
      </w:r>
      <w:r w:rsidR="00C823ED">
        <w:rPr>
          <w:rStyle w:val="HTMLCite"/>
          <w:bCs/>
          <w:i w:val="0"/>
          <w:iCs w:val="0"/>
          <w:color w:val="222222"/>
          <w:sz w:val="22"/>
          <w:szCs w:val="22"/>
        </w:rPr>
        <w:t>s when the phone gets hung up.  I</w:t>
      </w:r>
      <w:r>
        <w:rPr>
          <w:rStyle w:val="HTMLCite"/>
          <w:bCs/>
          <w:i w:val="0"/>
          <w:iCs w:val="0"/>
          <w:color w:val="222222"/>
          <w:sz w:val="22"/>
          <w:szCs w:val="22"/>
        </w:rPr>
        <w:t xml:space="preserve">s </w:t>
      </w:r>
      <w:r w:rsidR="002107D8">
        <w:rPr>
          <w:rStyle w:val="HTMLCite"/>
          <w:bCs/>
          <w:i w:val="0"/>
          <w:iCs w:val="0"/>
          <w:color w:val="222222"/>
          <w:sz w:val="22"/>
          <w:szCs w:val="22"/>
        </w:rPr>
        <w:t>APS’</w:t>
      </w:r>
      <w:r>
        <w:rPr>
          <w:rStyle w:val="HTMLCite"/>
          <w:bCs/>
          <w:i w:val="0"/>
          <w:iCs w:val="0"/>
          <w:color w:val="222222"/>
          <w:sz w:val="22"/>
          <w:szCs w:val="22"/>
        </w:rPr>
        <w:t xml:space="preserve"> response</w:t>
      </w:r>
      <w:r w:rsidR="00C823ED">
        <w:rPr>
          <w:rStyle w:val="HTMLCite"/>
          <w:bCs/>
          <w:i w:val="0"/>
          <w:iCs w:val="0"/>
          <w:color w:val="222222"/>
          <w:sz w:val="22"/>
          <w:szCs w:val="22"/>
        </w:rPr>
        <w:t xml:space="preserve"> to the report</w:t>
      </w:r>
      <w:r>
        <w:rPr>
          <w:rStyle w:val="HTMLCite"/>
          <w:bCs/>
          <w:i w:val="0"/>
          <w:iCs w:val="0"/>
          <w:color w:val="222222"/>
          <w:sz w:val="22"/>
          <w:szCs w:val="22"/>
        </w:rPr>
        <w:t xml:space="preserve"> immediate and serious?  </w:t>
      </w:r>
      <w:r w:rsidR="00C823ED">
        <w:rPr>
          <w:rStyle w:val="HTMLCite"/>
          <w:bCs/>
          <w:i w:val="0"/>
          <w:iCs w:val="0"/>
          <w:color w:val="222222"/>
          <w:sz w:val="22"/>
          <w:szCs w:val="22"/>
        </w:rPr>
        <w:t>The i</w:t>
      </w:r>
      <w:r>
        <w:rPr>
          <w:rStyle w:val="HTMLCite"/>
          <w:bCs/>
          <w:i w:val="0"/>
          <w:iCs w:val="0"/>
          <w:color w:val="222222"/>
          <w:sz w:val="22"/>
          <w:szCs w:val="22"/>
        </w:rPr>
        <w:t>nvestigative process determines whether that person’s superviso</w:t>
      </w:r>
      <w:r w:rsidR="002B4C6D">
        <w:rPr>
          <w:rStyle w:val="HTMLCite"/>
          <w:bCs/>
          <w:i w:val="0"/>
          <w:iCs w:val="0"/>
          <w:color w:val="222222"/>
          <w:sz w:val="22"/>
          <w:szCs w:val="22"/>
        </w:rPr>
        <w:t>r needs to be notified or not.  Another o</w:t>
      </w:r>
      <w:r>
        <w:rPr>
          <w:rStyle w:val="HTMLCite"/>
          <w:bCs/>
          <w:i w:val="0"/>
          <w:iCs w:val="0"/>
          <w:color w:val="222222"/>
          <w:sz w:val="22"/>
          <w:szCs w:val="22"/>
        </w:rPr>
        <w:t>bservation is tha</w:t>
      </w:r>
      <w:r w:rsidR="002107D8">
        <w:rPr>
          <w:rStyle w:val="HTMLCite"/>
          <w:bCs/>
          <w:i w:val="0"/>
          <w:iCs w:val="0"/>
          <w:color w:val="222222"/>
          <w:sz w:val="22"/>
          <w:szCs w:val="22"/>
        </w:rPr>
        <w:t xml:space="preserve">t when you’re talking about </w:t>
      </w:r>
      <w:r w:rsidR="002B4C6D">
        <w:rPr>
          <w:rStyle w:val="HTMLCite"/>
          <w:bCs/>
          <w:i w:val="0"/>
          <w:iCs w:val="0"/>
          <w:color w:val="222222"/>
          <w:sz w:val="22"/>
          <w:szCs w:val="22"/>
        </w:rPr>
        <w:t xml:space="preserve">what’s happening in the Legislature </w:t>
      </w:r>
      <w:r>
        <w:rPr>
          <w:rStyle w:val="HTMLCite"/>
          <w:bCs/>
          <w:i w:val="0"/>
          <w:iCs w:val="0"/>
          <w:color w:val="222222"/>
          <w:sz w:val="22"/>
          <w:szCs w:val="22"/>
        </w:rPr>
        <w:t xml:space="preserve">and </w:t>
      </w:r>
      <w:r w:rsidR="002B4C6D">
        <w:rPr>
          <w:rStyle w:val="HTMLCite"/>
          <w:bCs/>
          <w:i w:val="0"/>
          <w:iCs w:val="0"/>
          <w:color w:val="222222"/>
          <w:sz w:val="22"/>
          <w:szCs w:val="22"/>
        </w:rPr>
        <w:t xml:space="preserve">Ken </w:t>
      </w:r>
      <w:proofErr w:type="spellStart"/>
      <w:r>
        <w:rPr>
          <w:rStyle w:val="HTMLCite"/>
          <w:bCs/>
          <w:i w:val="0"/>
          <w:iCs w:val="0"/>
          <w:color w:val="222222"/>
          <w:sz w:val="22"/>
          <w:szCs w:val="22"/>
        </w:rPr>
        <w:t>Fredette’s</w:t>
      </w:r>
      <w:proofErr w:type="spellEnd"/>
      <w:r>
        <w:rPr>
          <w:rStyle w:val="HTMLCite"/>
          <w:bCs/>
          <w:i w:val="0"/>
          <w:iCs w:val="0"/>
          <w:color w:val="222222"/>
          <w:sz w:val="22"/>
          <w:szCs w:val="22"/>
        </w:rPr>
        <w:t xml:space="preserve"> </w:t>
      </w:r>
      <w:r w:rsidR="002B4C6D">
        <w:rPr>
          <w:rStyle w:val="HTMLCite"/>
          <w:bCs/>
          <w:i w:val="0"/>
          <w:iCs w:val="0"/>
          <w:color w:val="222222"/>
          <w:sz w:val="22"/>
          <w:szCs w:val="22"/>
        </w:rPr>
        <w:t xml:space="preserve">comment regarding </w:t>
      </w:r>
      <w:r>
        <w:rPr>
          <w:rStyle w:val="HTMLCite"/>
          <w:bCs/>
          <w:i w:val="0"/>
          <w:iCs w:val="0"/>
          <w:color w:val="222222"/>
          <w:sz w:val="22"/>
          <w:szCs w:val="22"/>
        </w:rPr>
        <w:t xml:space="preserve">including funding to end the waitlist – </w:t>
      </w:r>
      <w:r w:rsidR="002B4C6D">
        <w:rPr>
          <w:rStyle w:val="HTMLCite"/>
          <w:bCs/>
          <w:i w:val="0"/>
          <w:iCs w:val="0"/>
          <w:color w:val="222222"/>
          <w:sz w:val="22"/>
          <w:szCs w:val="22"/>
        </w:rPr>
        <w:t xml:space="preserve">this hit a button that </w:t>
      </w:r>
      <w:r>
        <w:rPr>
          <w:rStyle w:val="HTMLCite"/>
          <w:bCs/>
          <w:i w:val="0"/>
          <w:iCs w:val="0"/>
          <w:color w:val="222222"/>
          <w:sz w:val="22"/>
          <w:szCs w:val="22"/>
        </w:rPr>
        <w:t xml:space="preserve">plays a tape in my head </w:t>
      </w:r>
      <w:r w:rsidR="002B4C6D">
        <w:rPr>
          <w:rStyle w:val="HTMLCite"/>
          <w:bCs/>
          <w:i w:val="0"/>
          <w:iCs w:val="0"/>
          <w:color w:val="222222"/>
          <w:sz w:val="22"/>
          <w:szCs w:val="22"/>
        </w:rPr>
        <w:t>on repeat</w:t>
      </w:r>
      <w:r w:rsidR="002107D8">
        <w:rPr>
          <w:rStyle w:val="HTMLCite"/>
          <w:bCs/>
          <w:i w:val="0"/>
          <w:iCs w:val="0"/>
          <w:color w:val="222222"/>
          <w:sz w:val="22"/>
          <w:szCs w:val="22"/>
        </w:rPr>
        <w:t>,</w:t>
      </w:r>
      <w:r w:rsidR="002B4C6D">
        <w:rPr>
          <w:rStyle w:val="HTMLCite"/>
          <w:bCs/>
          <w:i w:val="0"/>
          <w:iCs w:val="0"/>
          <w:color w:val="222222"/>
          <w:sz w:val="22"/>
          <w:szCs w:val="22"/>
        </w:rPr>
        <w:t xml:space="preserve"> as </w:t>
      </w:r>
      <w:r>
        <w:rPr>
          <w:rStyle w:val="HTMLCite"/>
          <w:bCs/>
          <w:i w:val="0"/>
          <w:iCs w:val="0"/>
          <w:color w:val="222222"/>
          <w:sz w:val="22"/>
          <w:szCs w:val="22"/>
        </w:rPr>
        <w:t xml:space="preserve">I can’t tell </w:t>
      </w:r>
      <w:r w:rsidR="002B4C6D">
        <w:rPr>
          <w:rStyle w:val="HTMLCite"/>
          <w:bCs/>
          <w:i w:val="0"/>
          <w:iCs w:val="0"/>
          <w:color w:val="222222"/>
          <w:sz w:val="22"/>
          <w:szCs w:val="22"/>
        </w:rPr>
        <w:t>you how many times I’ve heard, “</w:t>
      </w:r>
      <w:r>
        <w:rPr>
          <w:rStyle w:val="HTMLCite"/>
          <w:bCs/>
          <w:i w:val="0"/>
          <w:iCs w:val="0"/>
          <w:color w:val="222222"/>
          <w:sz w:val="22"/>
          <w:szCs w:val="22"/>
        </w:rPr>
        <w:t>we can’t do anything about that until we fund the waitlists</w:t>
      </w:r>
      <w:r w:rsidR="002B4C6D">
        <w:rPr>
          <w:rStyle w:val="HTMLCite"/>
          <w:bCs/>
          <w:i w:val="0"/>
          <w:iCs w:val="0"/>
          <w:color w:val="222222"/>
          <w:sz w:val="22"/>
          <w:szCs w:val="22"/>
        </w:rPr>
        <w:t xml:space="preserve">!”  </w:t>
      </w:r>
      <w:r>
        <w:rPr>
          <w:rStyle w:val="HTMLCite"/>
          <w:bCs/>
          <w:i w:val="0"/>
          <w:iCs w:val="0"/>
          <w:color w:val="222222"/>
          <w:sz w:val="22"/>
          <w:szCs w:val="22"/>
        </w:rPr>
        <w:t xml:space="preserve">I hope </w:t>
      </w:r>
      <w:r w:rsidR="002107D8">
        <w:rPr>
          <w:rStyle w:val="HTMLCite"/>
          <w:bCs/>
          <w:i w:val="0"/>
          <w:iCs w:val="0"/>
          <w:color w:val="222222"/>
          <w:sz w:val="22"/>
          <w:szCs w:val="22"/>
        </w:rPr>
        <w:t>his</w:t>
      </w:r>
      <w:r w:rsidR="002B4C6D">
        <w:rPr>
          <w:rStyle w:val="HTMLCite"/>
          <w:bCs/>
          <w:i w:val="0"/>
          <w:iCs w:val="0"/>
          <w:color w:val="222222"/>
          <w:sz w:val="22"/>
          <w:szCs w:val="22"/>
        </w:rPr>
        <w:t xml:space="preserve"> comments were </w:t>
      </w:r>
      <w:r w:rsidR="002107D8">
        <w:rPr>
          <w:rStyle w:val="HTMLCite"/>
          <w:bCs/>
          <w:i w:val="0"/>
          <w:iCs w:val="0"/>
          <w:color w:val="222222"/>
          <w:sz w:val="22"/>
          <w:szCs w:val="22"/>
        </w:rPr>
        <w:t>sincere</w:t>
      </w:r>
      <w:r w:rsidR="002B4C6D">
        <w:rPr>
          <w:rStyle w:val="HTMLCite"/>
          <w:bCs/>
          <w:i w:val="0"/>
          <w:iCs w:val="0"/>
          <w:color w:val="222222"/>
          <w:sz w:val="22"/>
          <w:szCs w:val="22"/>
        </w:rPr>
        <w:t xml:space="preserve">, </w:t>
      </w:r>
      <w:r>
        <w:rPr>
          <w:rStyle w:val="HTMLCite"/>
          <w:bCs/>
          <w:i w:val="0"/>
          <w:iCs w:val="0"/>
          <w:color w:val="222222"/>
          <w:sz w:val="22"/>
          <w:szCs w:val="22"/>
        </w:rPr>
        <w:t xml:space="preserve">but I don’t want to hear that </w:t>
      </w:r>
      <w:r w:rsidR="002B4C6D">
        <w:rPr>
          <w:rStyle w:val="HTMLCite"/>
          <w:bCs/>
          <w:i w:val="0"/>
          <w:iCs w:val="0"/>
          <w:color w:val="222222"/>
          <w:sz w:val="22"/>
          <w:szCs w:val="22"/>
        </w:rPr>
        <w:t>tape play</w:t>
      </w:r>
      <w:r w:rsidR="00C570F5">
        <w:rPr>
          <w:rStyle w:val="HTMLCite"/>
          <w:bCs/>
          <w:i w:val="0"/>
          <w:iCs w:val="0"/>
          <w:color w:val="222222"/>
          <w:sz w:val="22"/>
          <w:szCs w:val="22"/>
        </w:rPr>
        <w:t xml:space="preserve"> </w:t>
      </w:r>
      <w:r w:rsidR="002B4C6D">
        <w:rPr>
          <w:rStyle w:val="HTMLCite"/>
          <w:bCs/>
          <w:i w:val="0"/>
          <w:iCs w:val="0"/>
          <w:color w:val="222222"/>
          <w:sz w:val="22"/>
          <w:szCs w:val="22"/>
        </w:rPr>
        <w:t xml:space="preserve">back again </w:t>
      </w:r>
      <w:r>
        <w:rPr>
          <w:rStyle w:val="HTMLCite"/>
          <w:bCs/>
          <w:i w:val="0"/>
          <w:iCs w:val="0"/>
          <w:color w:val="222222"/>
          <w:sz w:val="22"/>
          <w:szCs w:val="22"/>
        </w:rPr>
        <w:t>as an excuse for not funding other things.</w:t>
      </w:r>
    </w:p>
    <w:p w14:paraId="5F1E34BA" w14:textId="77777777" w:rsidR="009869E5" w:rsidRPr="007C4457" w:rsidRDefault="009869E5" w:rsidP="00351253">
      <w:pPr>
        <w:contextualSpacing/>
        <w:rPr>
          <w:rStyle w:val="HTMLCite"/>
          <w:b/>
          <w:bCs/>
          <w:i w:val="0"/>
          <w:iCs w:val="0"/>
          <w:color w:val="222222"/>
          <w:sz w:val="22"/>
          <w:szCs w:val="22"/>
        </w:rPr>
      </w:pPr>
    </w:p>
    <w:p w14:paraId="46F6745F" w14:textId="6A584B25" w:rsidR="007C4457" w:rsidRPr="007C4457" w:rsidRDefault="007C4457" w:rsidP="007C4457">
      <w:pPr>
        <w:rPr>
          <w:sz w:val="22"/>
          <w:szCs w:val="22"/>
        </w:rPr>
      </w:pPr>
      <w:r w:rsidRPr="007C4457">
        <w:rPr>
          <w:b/>
          <w:bCs/>
          <w:sz w:val="22"/>
          <w:szCs w:val="22"/>
        </w:rPr>
        <w:t xml:space="preserve">Featured Speaker:  </w:t>
      </w:r>
      <w:r w:rsidRPr="007C4457">
        <w:rPr>
          <w:b/>
          <w:sz w:val="22"/>
          <w:szCs w:val="22"/>
        </w:rPr>
        <w:t xml:space="preserve">Mark Kemmerle, Executive Director, Maine Developmental Services Oversight and Advisory Board (MDSOAB).  </w:t>
      </w:r>
      <w:hyperlink r:id="rId19" w:history="1">
        <w:r w:rsidRPr="007C4457">
          <w:rPr>
            <w:rStyle w:val="Hyperlink"/>
            <w:b/>
            <w:sz w:val="22"/>
            <w:szCs w:val="22"/>
          </w:rPr>
          <w:t>mainedsoab.org</w:t>
        </w:r>
      </w:hyperlink>
      <w:r w:rsidRPr="007C4457">
        <w:rPr>
          <w:b/>
          <w:sz w:val="22"/>
          <w:szCs w:val="22"/>
        </w:rPr>
        <w:t xml:space="preserve">   Topic:  MDSOAB Annual Public Forum</w:t>
      </w:r>
      <w:r w:rsidRPr="007C4457">
        <w:rPr>
          <w:b/>
          <w:bCs/>
          <w:sz w:val="22"/>
          <w:szCs w:val="22"/>
        </w:rPr>
        <w:t xml:space="preserve"> </w:t>
      </w:r>
    </w:p>
    <w:p w14:paraId="6EE72CA9" w14:textId="0A17BFDB" w:rsidR="008B7F42" w:rsidRDefault="007C4457" w:rsidP="008B7F42">
      <w:pPr>
        <w:contextualSpacing/>
        <w:rPr>
          <w:bCs/>
          <w:sz w:val="22"/>
          <w:szCs w:val="22"/>
        </w:rPr>
      </w:pPr>
      <w:r w:rsidRPr="007C4457">
        <w:rPr>
          <w:b/>
          <w:bCs/>
          <w:sz w:val="22"/>
          <w:szCs w:val="22"/>
        </w:rPr>
        <w:t xml:space="preserve">Cullen:  </w:t>
      </w:r>
      <w:r w:rsidRPr="007C4457">
        <w:rPr>
          <w:bCs/>
          <w:sz w:val="22"/>
          <w:szCs w:val="22"/>
        </w:rPr>
        <w:t xml:space="preserve"> </w:t>
      </w:r>
      <w:r w:rsidR="008B7F42">
        <w:rPr>
          <w:bCs/>
          <w:sz w:val="22"/>
          <w:szCs w:val="22"/>
        </w:rPr>
        <w:t xml:space="preserve">Each year the </w:t>
      </w:r>
      <w:r w:rsidR="002107D8">
        <w:rPr>
          <w:bCs/>
          <w:sz w:val="22"/>
          <w:szCs w:val="22"/>
        </w:rPr>
        <w:t>MDS</w:t>
      </w:r>
      <w:r w:rsidR="008B7F42">
        <w:rPr>
          <w:bCs/>
          <w:sz w:val="22"/>
          <w:szCs w:val="22"/>
        </w:rPr>
        <w:t xml:space="preserve">OAB holds community forums across the state to pull people familiar with and/or receiving services together to provide input on how services could be improved, point out issues, and provide general feedback.  Today we have Mark Kemmerle, Executive Director of the </w:t>
      </w:r>
      <w:r w:rsidR="002107D8">
        <w:rPr>
          <w:bCs/>
          <w:sz w:val="22"/>
          <w:szCs w:val="22"/>
        </w:rPr>
        <w:t>MDS</w:t>
      </w:r>
      <w:r w:rsidR="008B7F42">
        <w:rPr>
          <w:bCs/>
          <w:sz w:val="22"/>
          <w:szCs w:val="22"/>
        </w:rPr>
        <w:t>OAB.  I want to welcome you, and thank you for being here.</w:t>
      </w:r>
      <w:r w:rsidR="00690C81">
        <w:rPr>
          <w:bCs/>
          <w:sz w:val="22"/>
          <w:szCs w:val="22"/>
        </w:rPr>
        <w:t xml:space="preserve">  This fo</w:t>
      </w:r>
      <w:r w:rsidR="000324B6">
        <w:rPr>
          <w:bCs/>
          <w:sz w:val="22"/>
          <w:szCs w:val="22"/>
        </w:rPr>
        <w:t>rum is designed to start a dialogue</w:t>
      </w:r>
      <w:r w:rsidR="00690C81">
        <w:rPr>
          <w:bCs/>
          <w:sz w:val="22"/>
          <w:szCs w:val="22"/>
        </w:rPr>
        <w:t>,</w:t>
      </w:r>
      <w:r w:rsidR="000324B6">
        <w:rPr>
          <w:bCs/>
          <w:sz w:val="22"/>
          <w:szCs w:val="22"/>
        </w:rPr>
        <w:t xml:space="preserve"> that Mark and </w:t>
      </w:r>
      <w:r w:rsidR="00690C81">
        <w:rPr>
          <w:bCs/>
          <w:sz w:val="22"/>
          <w:szCs w:val="22"/>
        </w:rPr>
        <w:t>t</w:t>
      </w:r>
      <w:r w:rsidR="000324B6">
        <w:rPr>
          <w:bCs/>
          <w:sz w:val="22"/>
          <w:szCs w:val="22"/>
        </w:rPr>
        <w:t xml:space="preserve">he </w:t>
      </w:r>
      <w:r w:rsidR="002107D8">
        <w:rPr>
          <w:bCs/>
          <w:sz w:val="22"/>
          <w:szCs w:val="22"/>
        </w:rPr>
        <w:t>MDS</w:t>
      </w:r>
      <w:r w:rsidR="000324B6">
        <w:rPr>
          <w:bCs/>
          <w:sz w:val="22"/>
          <w:szCs w:val="22"/>
        </w:rPr>
        <w:t xml:space="preserve">OAB </w:t>
      </w:r>
      <w:r w:rsidR="002107D8">
        <w:rPr>
          <w:bCs/>
          <w:sz w:val="22"/>
          <w:szCs w:val="22"/>
        </w:rPr>
        <w:t xml:space="preserve">will </w:t>
      </w:r>
      <w:r w:rsidR="00690C81">
        <w:rPr>
          <w:bCs/>
          <w:sz w:val="22"/>
          <w:szCs w:val="22"/>
        </w:rPr>
        <w:t>continue</w:t>
      </w:r>
      <w:r w:rsidR="002107D8">
        <w:rPr>
          <w:bCs/>
          <w:sz w:val="22"/>
          <w:szCs w:val="22"/>
        </w:rPr>
        <w:t>, using this feedback</w:t>
      </w:r>
      <w:r w:rsidR="001F6368">
        <w:rPr>
          <w:bCs/>
          <w:sz w:val="22"/>
          <w:szCs w:val="22"/>
        </w:rPr>
        <w:t>,</w:t>
      </w:r>
      <w:r w:rsidR="002107D8">
        <w:rPr>
          <w:bCs/>
          <w:sz w:val="22"/>
          <w:szCs w:val="22"/>
        </w:rPr>
        <w:t xml:space="preserve"> when it </w:t>
      </w:r>
      <w:r w:rsidR="002107D8">
        <w:rPr>
          <w:bCs/>
          <w:sz w:val="22"/>
          <w:szCs w:val="22"/>
        </w:rPr>
        <w:lastRenderedPageBreak/>
        <w:t xml:space="preserve">creates its annual report.  </w:t>
      </w:r>
      <w:r w:rsidR="00690C81">
        <w:rPr>
          <w:bCs/>
          <w:sz w:val="22"/>
          <w:szCs w:val="22"/>
        </w:rPr>
        <w:t>We want to ensure that you all have Mark’s contact information</w:t>
      </w:r>
      <w:r w:rsidR="00406687">
        <w:rPr>
          <w:bCs/>
          <w:sz w:val="22"/>
          <w:szCs w:val="22"/>
        </w:rPr>
        <w:t xml:space="preserve"> (</w:t>
      </w:r>
      <w:hyperlink r:id="rId20" w:history="1">
        <w:r w:rsidR="00406687" w:rsidRPr="0059434D">
          <w:rPr>
            <w:rStyle w:val="Hyperlink"/>
            <w:sz w:val="22"/>
            <w:szCs w:val="22"/>
          </w:rPr>
          <w:t>kemmerle.mdsoab@gmail.com</w:t>
        </w:r>
      </w:hyperlink>
      <w:r w:rsidR="00406687">
        <w:rPr>
          <w:bCs/>
          <w:sz w:val="22"/>
          <w:szCs w:val="22"/>
        </w:rPr>
        <w:t xml:space="preserve">) </w:t>
      </w:r>
      <w:r w:rsidR="00690C81">
        <w:rPr>
          <w:bCs/>
          <w:sz w:val="22"/>
          <w:szCs w:val="22"/>
        </w:rPr>
        <w:t xml:space="preserve">so that you can continue to provide feedback, even after the meeting.  </w:t>
      </w:r>
    </w:p>
    <w:p w14:paraId="3B591C62" w14:textId="18961C78" w:rsidR="007C4457" w:rsidRPr="001C3B02" w:rsidRDefault="007C4457" w:rsidP="007C4457">
      <w:pPr>
        <w:contextualSpacing/>
        <w:rPr>
          <w:bCs/>
          <w:sz w:val="22"/>
          <w:szCs w:val="22"/>
        </w:rPr>
      </w:pPr>
      <w:r w:rsidRPr="007C4457">
        <w:rPr>
          <w:b/>
          <w:bCs/>
          <w:sz w:val="22"/>
          <w:szCs w:val="22"/>
        </w:rPr>
        <w:t xml:space="preserve">Mark Kemmerle:  </w:t>
      </w:r>
      <w:r w:rsidR="001C3B02">
        <w:rPr>
          <w:bCs/>
          <w:sz w:val="22"/>
          <w:szCs w:val="22"/>
        </w:rPr>
        <w:t xml:space="preserve">The </w:t>
      </w:r>
      <w:r w:rsidR="002107D8">
        <w:rPr>
          <w:bCs/>
          <w:sz w:val="22"/>
          <w:szCs w:val="22"/>
        </w:rPr>
        <w:t>MDS</w:t>
      </w:r>
      <w:r w:rsidR="001C3B02">
        <w:rPr>
          <w:bCs/>
          <w:sz w:val="22"/>
          <w:szCs w:val="22"/>
        </w:rPr>
        <w:t>OAB exists, per statute, to p</w:t>
      </w:r>
      <w:r w:rsidR="001C3B02" w:rsidRPr="004337EA">
        <w:rPr>
          <w:bCs/>
          <w:sz w:val="22"/>
          <w:szCs w:val="22"/>
        </w:rPr>
        <w:t>rovide independent oversight over programs and services for adults with intellectual disabilities or autism that are provided, authorized, funded</w:t>
      </w:r>
      <w:r w:rsidR="001C3B02">
        <w:rPr>
          <w:bCs/>
          <w:sz w:val="22"/>
          <w:szCs w:val="22"/>
        </w:rPr>
        <w:t>,</w:t>
      </w:r>
      <w:r w:rsidR="001C3B02" w:rsidRPr="004337EA">
        <w:rPr>
          <w:bCs/>
          <w:sz w:val="22"/>
          <w:szCs w:val="22"/>
        </w:rPr>
        <w:t xml:space="preserve"> or supported by the department or any other agency or department of State Government</w:t>
      </w:r>
      <w:r w:rsidR="001C3B02">
        <w:rPr>
          <w:bCs/>
          <w:sz w:val="22"/>
          <w:szCs w:val="22"/>
        </w:rPr>
        <w:t xml:space="preserve">.  </w:t>
      </w:r>
      <w:r w:rsidR="00690C81">
        <w:rPr>
          <w:bCs/>
          <w:sz w:val="22"/>
          <w:szCs w:val="22"/>
        </w:rPr>
        <w:t xml:space="preserve">The </w:t>
      </w:r>
      <w:r w:rsidR="002107D8">
        <w:rPr>
          <w:bCs/>
          <w:sz w:val="22"/>
          <w:szCs w:val="22"/>
        </w:rPr>
        <w:t>MDS</w:t>
      </w:r>
      <w:r w:rsidR="00690C81">
        <w:rPr>
          <w:bCs/>
          <w:sz w:val="22"/>
          <w:szCs w:val="22"/>
        </w:rPr>
        <w:t xml:space="preserve">OAB focuses on </w:t>
      </w:r>
      <w:r w:rsidR="001C3B02">
        <w:rPr>
          <w:bCs/>
          <w:sz w:val="22"/>
          <w:szCs w:val="22"/>
        </w:rPr>
        <w:t>systemic concerns</w:t>
      </w:r>
      <w:r w:rsidR="00690C81">
        <w:rPr>
          <w:bCs/>
          <w:sz w:val="22"/>
          <w:szCs w:val="22"/>
        </w:rPr>
        <w:t>,</w:t>
      </w:r>
      <w:r w:rsidR="001C3B02">
        <w:rPr>
          <w:bCs/>
          <w:sz w:val="22"/>
          <w:szCs w:val="22"/>
        </w:rPr>
        <w:t xml:space="preserve"> versus individual</w:t>
      </w:r>
      <w:r w:rsidR="00690C81">
        <w:rPr>
          <w:bCs/>
          <w:sz w:val="22"/>
          <w:szCs w:val="22"/>
        </w:rPr>
        <w:t xml:space="preserve"> concerns, regarding i</w:t>
      </w:r>
      <w:r w:rsidR="001C3B02">
        <w:rPr>
          <w:bCs/>
          <w:sz w:val="22"/>
          <w:szCs w:val="22"/>
        </w:rPr>
        <w:t xml:space="preserve">dentification of needs and desires, timely meeting of identified needs, and effective </w:t>
      </w:r>
      <w:r w:rsidR="00690C81">
        <w:rPr>
          <w:bCs/>
          <w:sz w:val="22"/>
          <w:szCs w:val="22"/>
        </w:rPr>
        <w:t xml:space="preserve">service delivery.  The goal of this forum is to gather information about the </w:t>
      </w:r>
      <w:r w:rsidR="001C3B02">
        <w:rPr>
          <w:bCs/>
          <w:sz w:val="22"/>
          <w:szCs w:val="22"/>
        </w:rPr>
        <w:t xml:space="preserve">availability, accessibility, and quality of services.  This acts as a feedback loop for the Department about how services are working.  </w:t>
      </w:r>
      <w:r w:rsidR="002107D8">
        <w:rPr>
          <w:bCs/>
          <w:sz w:val="22"/>
          <w:szCs w:val="22"/>
        </w:rPr>
        <w:t xml:space="preserve">Last month, Commissioner Hamilton </w:t>
      </w:r>
      <w:r w:rsidR="001C3B02">
        <w:rPr>
          <w:bCs/>
          <w:sz w:val="22"/>
          <w:szCs w:val="22"/>
        </w:rPr>
        <w:t xml:space="preserve">stated that he receives a lot of input from providers, but not as much from parents.  This is an opportunity for parents to be heard.  I spent </w:t>
      </w:r>
      <w:r w:rsidR="00C570F5">
        <w:rPr>
          <w:bCs/>
          <w:sz w:val="22"/>
          <w:szCs w:val="22"/>
        </w:rPr>
        <w:t>some time looking at the minute</w:t>
      </w:r>
      <w:r w:rsidR="001C3B02">
        <w:rPr>
          <w:bCs/>
          <w:sz w:val="22"/>
          <w:szCs w:val="22"/>
        </w:rPr>
        <w:t xml:space="preserve">s from last year’s forum, </w:t>
      </w:r>
      <w:r w:rsidR="00690C81">
        <w:rPr>
          <w:bCs/>
          <w:sz w:val="22"/>
          <w:szCs w:val="22"/>
        </w:rPr>
        <w:t xml:space="preserve">and comparing the feedback to </w:t>
      </w:r>
      <w:r w:rsidR="001C3B02">
        <w:rPr>
          <w:bCs/>
          <w:sz w:val="22"/>
          <w:szCs w:val="22"/>
        </w:rPr>
        <w:t xml:space="preserve">the </w:t>
      </w:r>
      <w:r w:rsidR="002107D8">
        <w:rPr>
          <w:bCs/>
          <w:sz w:val="22"/>
          <w:szCs w:val="22"/>
        </w:rPr>
        <w:t>MDS</w:t>
      </w:r>
      <w:r w:rsidR="001C3B02">
        <w:rPr>
          <w:bCs/>
          <w:sz w:val="22"/>
          <w:szCs w:val="22"/>
        </w:rPr>
        <w:t>O</w:t>
      </w:r>
      <w:r w:rsidR="002107D8">
        <w:rPr>
          <w:bCs/>
          <w:sz w:val="22"/>
          <w:szCs w:val="22"/>
        </w:rPr>
        <w:t xml:space="preserve">AB annual report.  </w:t>
      </w:r>
      <w:r w:rsidR="003D476E">
        <w:rPr>
          <w:bCs/>
          <w:sz w:val="22"/>
          <w:szCs w:val="22"/>
        </w:rPr>
        <w:t>My contact information will be in the minutes</w:t>
      </w:r>
      <w:r w:rsidR="00406687">
        <w:rPr>
          <w:bCs/>
          <w:sz w:val="22"/>
          <w:szCs w:val="22"/>
        </w:rPr>
        <w:t xml:space="preserve"> </w:t>
      </w:r>
      <w:r w:rsidR="00406687" w:rsidRPr="00406687">
        <w:rPr>
          <w:bCs/>
          <w:i/>
          <w:sz w:val="22"/>
          <w:szCs w:val="22"/>
        </w:rPr>
        <w:t xml:space="preserve">(Mark’s email address:  </w:t>
      </w:r>
      <w:hyperlink r:id="rId21" w:history="1">
        <w:r w:rsidR="00406687" w:rsidRPr="00406687">
          <w:rPr>
            <w:rStyle w:val="Hyperlink"/>
            <w:i/>
            <w:sz w:val="22"/>
            <w:szCs w:val="22"/>
          </w:rPr>
          <w:t>kemmerle.mdsoab@gmail.com</w:t>
        </w:r>
      </w:hyperlink>
      <w:r w:rsidR="00406687" w:rsidRPr="00406687">
        <w:rPr>
          <w:bCs/>
          <w:i/>
          <w:sz w:val="22"/>
          <w:szCs w:val="22"/>
        </w:rPr>
        <w:t>)</w:t>
      </w:r>
      <w:r w:rsidR="002107D8">
        <w:rPr>
          <w:bCs/>
          <w:sz w:val="22"/>
          <w:szCs w:val="22"/>
        </w:rPr>
        <w:t>.</w:t>
      </w:r>
      <w:r w:rsidR="003D476E">
        <w:rPr>
          <w:bCs/>
          <w:sz w:val="22"/>
          <w:szCs w:val="22"/>
        </w:rPr>
        <w:t xml:space="preserve">  But truly, any time something jumps off the page for you let me know.  I find with my son’s case, </w:t>
      </w:r>
      <w:r w:rsidR="00690C81">
        <w:rPr>
          <w:bCs/>
          <w:sz w:val="22"/>
          <w:szCs w:val="22"/>
        </w:rPr>
        <w:t xml:space="preserve">when </w:t>
      </w:r>
      <w:r w:rsidR="003D476E">
        <w:rPr>
          <w:bCs/>
          <w:sz w:val="22"/>
          <w:szCs w:val="22"/>
        </w:rPr>
        <w:t>something happens</w:t>
      </w:r>
      <w:r w:rsidR="00690C81">
        <w:rPr>
          <w:bCs/>
          <w:sz w:val="22"/>
          <w:szCs w:val="22"/>
        </w:rPr>
        <w:t>, an issue arises,</w:t>
      </w:r>
      <w:r w:rsidR="003D476E">
        <w:rPr>
          <w:bCs/>
          <w:sz w:val="22"/>
          <w:szCs w:val="22"/>
        </w:rPr>
        <w:t xml:space="preserve"> it </w:t>
      </w:r>
      <w:r w:rsidR="00690C81">
        <w:rPr>
          <w:bCs/>
          <w:sz w:val="22"/>
          <w:szCs w:val="22"/>
        </w:rPr>
        <w:t xml:space="preserve">often </w:t>
      </w:r>
      <w:r w:rsidR="003D476E">
        <w:rPr>
          <w:bCs/>
          <w:sz w:val="22"/>
          <w:szCs w:val="22"/>
        </w:rPr>
        <w:t xml:space="preserve">comes out of the blue.  </w:t>
      </w:r>
      <w:r w:rsidR="00690C81">
        <w:rPr>
          <w:bCs/>
          <w:sz w:val="22"/>
          <w:szCs w:val="22"/>
        </w:rPr>
        <w:t>It always seems to be something you didn’t expect.  Please r</w:t>
      </w:r>
      <w:r w:rsidR="00E755FF">
        <w:rPr>
          <w:bCs/>
          <w:sz w:val="22"/>
          <w:szCs w:val="22"/>
        </w:rPr>
        <w:t>each</w:t>
      </w:r>
      <w:r w:rsidR="003D476E">
        <w:rPr>
          <w:bCs/>
          <w:sz w:val="22"/>
          <w:szCs w:val="22"/>
        </w:rPr>
        <w:t xml:space="preserve"> out</w:t>
      </w:r>
      <w:r w:rsidR="00690C81">
        <w:rPr>
          <w:bCs/>
          <w:sz w:val="22"/>
          <w:szCs w:val="22"/>
        </w:rPr>
        <w:t xml:space="preserve"> to me</w:t>
      </w:r>
      <w:r w:rsidR="001F6368">
        <w:rPr>
          <w:bCs/>
          <w:sz w:val="22"/>
          <w:szCs w:val="22"/>
        </w:rPr>
        <w:t xml:space="preserve"> and</w:t>
      </w:r>
      <w:r w:rsidR="003D476E">
        <w:rPr>
          <w:bCs/>
          <w:sz w:val="22"/>
          <w:szCs w:val="22"/>
        </w:rPr>
        <w:t xml:space="preserve"> </w:t>
      </w:r>
      <w:r w:rsidR="00E755FF">
        <w:rPr>
          <w:bCs/>
          <w:sz w:val="22"/>
          <w:szCs w:val="22"/>
        </w:rPr>
        <w:t>ask</w:t>
      </w:r>
      <w:r w:rsidR="00690C81">
        <w:rPr>
          <w:bCs/>
          <w:sz w:val="22"/>
          <w:szCs w:val="22"/>
        </w:rPr>
        <w:t xml:space="preserve"> questions</w:t>
      </w:r>
      <w:r w:rsidR="001F6368">
        <w:rPr>
          <w:bCs/>
          <w:sz w:val="22"/>
          <w:szCs w:val="22"/>
        </w:rPr>
        <w:t>;</w:t>
      </w:r>
      <w:r w:rsidR="00690C81">
        <w:rPr>
          <w:bCs/>
          <w:sz w:val="22"/>
          <w:szCs w:val="22"/>
        </w:rPr>
        <w:t xml:space="preserve"> don’t be bashful!</w:t>
      </w:r>
    </w:p>
    <w:p w14:paraId="512E5ED5" w14:textId="48E86B65" w:rsidR="008B7F42" w:rsidRDefault="008B7F42" w:rsidP="007C4457">
      <w:pPr>
        <w:contextualSpacing/>
        <w:rPr>
          <w:bCs/>
          <w:sz w:val="22"/>
          <w:szCs w:val="22"/>
        </w:rPr>
      </w:pPr>
    </w:p>
    <w:p w14:paraId="14F95296" w14:textId="77777777" w:rsidR="008B7F42" w:rsidRDefault="008B7F42" w:rsidP="008B7F42">
      <w:pPr>
        <w:contextualSpacing/>
        <w:rPr>
          <w:b/>
          <w:bCs/>
          <w:sz w:val="22"/>
          <w:szCs w:val="22"/>
        </w:rPr>
      </w:pPr>
      <w:r>
        <w:rPr>
          <w:b/>
          <w:bCs/>
          <w:sz w:val="22"/>
          <w:szCs w:val="22"/>
        </w:rPr>
        <w:t xml:space="preserve">Begin OAB Forum: </w:t>
      </w:r>
    </w:p>
    <w:p w14:paraId="3BE208FA" w14:textId="5EBC086B" w:rsidR="008B7F42" w:rsidRDefault="008B7F42" w:rsidP="008B7F42">
      <w:pPr>
        <w:contextualSpacing/>
        <w:rPr>
          <w:bCs/>
          <w:sz w:val="22"/>
          <w:szCs w:val="22"/>
        </w:rPr>
      </w:pPr>
      <w:r>
        <w:rPr>
          <w:bCs/>
          <w:sz w:val="22"/>
          <w:szCs w:val="22"/>
        </w:rPr>
        <w:t xml:space="preserve">Mark went through </w:t>
      </w:r>
      <w:r w:rsidR="00B3532D">
        <w:rPr>
          <w:bCs/>
          <w:sz w:val="22"/>
          <w:szCs w:val="22"/>
        </w:rPr>
        <w:t xml:space="preserve">the </w:t>
      </w:r>
      <w:r>
        <w:rPr>
          <w:bCs/>
          <w:sz w:val="22"/>
          <w:szCs w:val="22"/>
        </w:rPr>
        <w:t>topic</w:t>
      </w:r>
      <w:r w:rsidR="00B3532D">
        <w:rPr>
          <w:bCs/>
          <w:sz w:val="22"/>
          <w:szCs w:val="22"/>
        </w:rPr>
        <w:t>s</w:t>
      </w:r>
      <w:r>
        <w:rPr>
          <w:bCs/>
          <w:sz w:val="22"/>
          <w:szCs w:val="22"/>
        </w:rPr>
        <w:t xml:space="preserve"> individually with the group.  The group provided feedback and had thorough discussions for each area of interest</w:t>
      </w:r>
      <w:r w:rsidR="00B3532D">
        <w:rPr>
          <w:bCs/>
          <w:sz w:val="22"/>
          <w:szCs w:val="22"/>
        </w:rPr>
        <w:t xml:space="preserve"> covered</w:t>
      </w:r>
      <w:r>
        <w:rPr>
          <w:bCs/>
          <w:sz w:val="22"/>
          <w:szCs w:val="22"/>
        </w:rPr>
        <w:t>.  The discussion for each topic</w:t>
      </w:r>
      <w:r w:rsidR="00B3532D">
        <w:rPr>
          <w:bCs/>
          <w:sz w:val="22"/>
          <w:szCs w:val="22"/>
        </w:rPr>
        <w:t xml:space="preserve"> covered</w:t>
      </w:r>
      <w:r>
        <w:rPr>
          <w:bCs/>
          <w:sz w:val="22"/>
          <w:szCs w:val="22"/>
        </w:rPr>
        <w:t xml:space="preserve"> is listed below.</w:t>
      </w:r>
      <w:r w:rsidR="002107D8">
        <w:rPr>
          <w:bCs/>
          <w:sz w:val="22"/>
          <w:szCs w:val="22"/>
        </w:rPr>
        <w:t xml:space="preserve">  </w:t>
      </w:r>
      <w:r w:rsidR="002107D8" w:rsidRPr="002107D8">
        <w:rPr>
          <w:bCs/>
          <w:i/>
          <w:sz w:val="22"/>
          <w:szCs w:val="22"/>
        </w:rPr>
        <w:t xml:space="preserve">[Due to time constraints and robust discussion, not </w:t>
      </w:r>
      <w:proofErr w:type="gramStart"/>
      <w:r w:rsidR="002107D8" w:rsidRPr="002107D8">
        <w:rPr>
          <w:bCs/>
          <w:i/>
          <w:sz w:val="22"/>
          <w:szCs w:val="22"/>
        </w:rPr>
        <w:t>all of</w:t>
      </w:r>
      <w:proofErr w:type="gramEnd"/>
      <w:r w:rsidR="002107D8" w:rsidRPr="002107D8">
        <w:rPr>
          <w:bCs/>
          <w:i/>
          <w:sz w:val="22"/>
          <w:szCs w:val="22"/>
        </w:rPr>
        <w:t xml:space="preserve"> the topics were covered; areas not addressed will be covered at next month’s meeting</w:t>
      </w:r>
      <w:r w:rsidR="002107D8">
        <w:rPr>
          <w:bCs/>
          <w:i/>
          <w:sz w:val="22"/>
          <w:szCs w:val="22"/>
        </w:rPr>
        <w:t>, as noted below</w:t>
      </w:r>
      <w:r w:rsidR="002107D8" w:rsidRPr="002107D8">
        <w:rPr>
          <w:bCs/>
          <w:i/>
          <w:sz w:val="22"/>
          <w:szCs w:val="22"/>
        </w:rPr>
        <w:t>.</w:t>
      </w:r>
      <w:r w:rsidR="002107D8">
        <w:rPr>
          <w:bCs/>
          <w:i/>
          <w:sz w:val="22"/>
          <w:szCs w:val="22"/>
        </w:rPr>
        <w:t>]</w:t>
      </w:r>
      <w:r w:rsidR="002107D8">
        <w:rPr>
          <w:bCs/>
          <w:sz w:val="22"/>
          <w:szCs w:val="22"/>
        </w:rPr>
        <w:t xml:space="preserve"> </w:t>
      </w:r>
    </w:p>
    <w:p w14:paraId="697F3968" w14:textId="77777777" w:rsidR="008B7F42" w:rsidRDefault="008B7F42" w:rsidP="008B7F42">
      <w:pPr>
        <w:contextualSpacing/>
        <w:rPr>
          <w:b/>
          <w:color w:val="000000"/>
          <w:sz w:val="22"/>
          <w:szCs w:val="22"/>
        </w:rPr>
      </w:pPr>
    </w:p>
    <w:p w14:paraId="50CA3BC6" w14:textId="77777777" w:rsidR="008B7F42" w:rsidRPr="00BD7D33" w:rsidRDefault="008B7F42" w:rsidP="008B7F42">
      <w:pPr>
        <w:contextualSpacing/>
        <w:rPr>
          <w:bCs/>
          <w:sz w:val="22"/>
          <w:szCs w:val="22"/>
        </w:rPr>
      </w:pPr>
      <w:r w:rsidRPr="00311A34">
        <w:rPr>
          <w:b/>
          <w:color w:val="000000"/>
          <w:sz w:val="22"/>
          <w:szCs w:val="22"/>
        </w:rPr>
        <w:t>Topics for discussion</w:t>
      </w:r>
      <w:r>
        <w:rPr>
          <w:b/>
          <w:color w:val="000000"/>
          <w:sz w:val="22"/>
          <w:szCs w:val="22"/>
        </w:rPr>
        <w:t xml:space="preserve"> </w:t>
      </w:r>
      <w:r>
        <w:rPr>
          <w:color w:val="000000"/>
          <w:sz w:val="22"/>
          <w:szCs w:val="22"/>
        </w:rPr>
        <w:t>(-followed by comments from attendees)</w:t>
      </w:r>
      <w:r w:rsidRPr="00311A34">
        <w:rPr>
          <w:b/>
          <w:color w:val="000000"/>
          <w:sz w:val="22"/>
          <w:szCs w:val="22"/>
        </w:rPr>
        <w:t>:</w:t>
      </w:r>
    </w:p>
    <w:p w14:paraId="6276520A" w14:textId="77777777" w:rsidR="008B7F42" w:rsidRDefault="008B7F42" w:rsidP="007C4457">
      <w:pPr>
        <w:contextualSpacing/>
        <w:rPr>
          <w:bCs/>
          <w:sz w:val="22"/>
          <w:szCs w:val="22"/>
        </w:rPr>
      </w:pPr>
    </w:p>
    <w:p w14:paraId="4C9E45D8" w14:textId="33CF7CEF" w:rsidR="00C65CD9" w:rsidRDefault="008B7F42" w:rsidP="00185E42">
      <w:pPr>
        <w:pStyle w:val="ListParagraph"/>
        <w:numPr>
          <w:ilvl w:val="0"/>
          <w:numId w:val="1"/>
        </w:numPr>
        <w:ind w:left="360"/>
        <w:rPr>
          <w:bCs/>
          <w:sz w:val="22"/>
          <w:szCs w:val="22"/>
        </w:rPr>
      </w:pPr>
      <w:r w:rsidRPr="008B7F42">
        <w:rPr>
          <w:b/>
          <w:bCs/>
          <w:sz w:val="22"/>
          <w:szCs w:val="22"/>
        </w:rPr>
        <w:t>Crisi</w:t>
      </w:r>
      <w:r w:rsidR="00120A76">
        <w:rPr>
          <w:b/>
          <w:bCs/>
          <w:sz w:val="22"/>
          <w:szCs w:val="22"/>
        </w:rPr>
        <w:t xml:space="preserve">s Services:  </w:t>
      </w:r>
      <w:r w:rsidR="00120A76" w:rsidRPr="00120A76">
        <w:rPr>
          <w:bCs/>
          <w:sz w:val="22"/>
          <w:szCs w:val="22"/>
        </w:rPr>
        <w:t>-</w:t>
      </w:r>
      <w:r w:rsidR="005179BA" w:rsidRPr="005179BA">
        <w:rPr>
          <w:bCs/>
          <w:sz w:val="22"/>
          <w:szCs w:val="22"/>
        </w:rPr>
        <w:t xml:space="preserve"> </w:t>
      </w:r>
      <w:r w:rsidR="005179BA">
        <w:rPr>
          <w:bCs/>
          <w:sz w:val="22"/>
          <w:szCs w:val="22"/>
        </w:rPr>
        <w:t>The system is s</w:t>
      </w:r>
      <w:r w:rsidR="004572A2">
        <w:rPr>
          <w:bCs/>
          <w:sz w:val="22"/>
          <w:szCs w:val="22"/>
        </w:rPr>
        <w:t>low to identi</w:t>
      </w:r>
      <w:r w:rsidR="00CC6E4E">
        <w:rPr>
          <w:bCs/>
          <w:sz w:val="22"/>
          <w:szCs w:val="22"/>
        </w:rPr>
        <w:t>fy a crisis.  P</w:t>
      </w:r>
      <w:r w:rsidR="004572A2">
        <w:rPr>
          <w:bCs/>
          <w:sz w:val="22"/>
          <w:szCs w:val="22"/>
        </w:rPr>
        <w:t xml:space="preserve">arents </w:t>
      </w:r>
      <w:r w:rsidR="00CC6E4E">
        <w:rPr>
          <w:bCs/>
          <w:sz w:val="22"/>
          <w:szCs w:val="22"/>
        </w:rPr>
        <w:t xml:space="preserve">don’t </w:t>
      </w:r>
      <w:r w:rsidR="004572A2">
        <w:rPr>
          <w:bCs/>
          <w:sz w:val="22"/>
          <w:szCs w:val="22"/>
        </w:rPr>
        <w:t xml:space="preserve">have enough </w:t>
      </w:r>
      <w:r w:rsidR="00963552">
        <w:rPr>
          <w:bCs/>
          <w:sz w:val="22"/>
          <w:szCs w:val="22"/>
        </w:rPr>
        <w:t>education/training regarding how to identify a crisis.  Crises can happen incrementally.</w:t>
      </w:r>
      <w:r w:rsidR="00CC6E4E">
        <w:rPr>
          <w:bCs/>
          <w:sz w:val="22"/>
          <w:szCs w:val="22"/>
        </w:rPr>
        <w:t xml:space="preserve">  </w:t>
      </w:r>
      <w:r w:rsidR="00965E4A">
        <w:rPr>
          <w:bCs/>
          <w:sz w:val="22"/>
          <w:szCs w:val="22"/>
        </w:rPr>
        <w:t>It’s hard for parents to know when their child, or their family, is in crisis because they’re so accustomed to dealing with the behaviors, attem</w:t>
      </w:r>
      <w:r w:rsidR="0095109B">
        <w:rPr>
          <w:bCs/>
          <w:sz w:val="22"/>
          <w:szCs w:val="22"/>
        </w:rPr>
        <w:t>pting to deescalate, and comparing</w:t>
      </w:r>
      <w:r w:rsidR="00965E4A">
        <w:rPr>
          <w:bCs/>
          <w:sz w:val="22"/>
          <w:szCs w:val="22"/>
        </w:rPr>
        <w:t xml:space="preserve"> the current situation to previous ones where they have been able to prevail, and in comparison</w:t>
      </w:r>
      <w:r w:rsidR="00C570F5">
        <w:rPr>
          <w:bCs/>
          <w:sz w:val="22"/>
          <w:szCs w:val="22"/>
        </w:rPr>
        <w:t>,</w:t>
      </w:r>
      <w:r w:rsidR="00965E4A">
        <w:rPr>
          <w:bCs/>
          <w:sz w:val="22"/>
          <w:szCs w:val="22"/>
        </w:rPr>
        <w:t xml:space="preserve"> the current situation doesn’t seem so bad.  In-home support providers can be such great cheerleaders, that it can make it even more difficult to known you’re in crisis.  </w:t>
      </w:r>
      <w:r w:rsidR="00A77A65">
        <w:rPr>
          <w:bCs/>
          <w:sz w:val="22"/>
          <w:szCs w:val="22"/>
        </w:rPr>
        <w:t xml:space="preserve">A parent stated, from experience, that an out-of-state bed can look very appealing, and can better address a child’s needs, when compared to the insufficient crisis services in-state.  </w:t>
      </w:r>
      <w:r w:rsidR="00D4252E">
        <w:rPr>
          <w:bCs/>
          <w:sz w:val="22"/>
          <w:szCs w:val="22"/>
        </w:rPr>
        <w:t>It’s ve</w:t>
      </w:r>
      <w:bookmarkStart w:id="0" w:name="_GoBack"/>
      <w:bookmarkEnd w:id="0"/>
      <w:r w:rsidR="00D4252E">
        <w:rPr>
          <w:bCs/>
          <w:sz w:val="22"/>
          <w:szCs w:val="22"/>
        </w:rPr>
        <w:t xml:space="preserve">ry difficult to determine the true number of crisis beds, let alone how many are </w:t>
      </w:r>
      <w:proofErr w:type="gramStart"/>
      <w:r w:rsidR="00D4252E">
        <w:rPr>
          <w:bCs/>
          <w:sz w:val="22"/>
          <w:szCs w:val="22"/>
        </w:rPr>
        <w:t>actually available</w:t>
      </w:r>
      <w:proofErr w:type="gramEnd"/>
      <w:r w:rsidR="00D4252E">
        <w:rPr>
          <w:bCs/>
          <w:sz w:val="22"/>
          <w:szCs w:val="22"/>
        </w:rPr>
        <w:t xml:space="preserve">.  The Consent Decree included 24 crisis beds, 12 of which were provided by the Department, and 12 of which were provided by independent providers.  However, the independent provider stopped providing this service so the number of crisis beds was reduced.  It is believed that there are four homes with two crisis beds each, for a total of eight potential beds.  However, due to </w:t>
      </w:r>
      <w:proofErr w:type="gramStart"/>
      <w:r w:rsidR="00D4252E">
        <w:rPr>
          <w:bCs/>
          <w:sz w:val="22"/>
          <w:szCs w:val="22"/>
        </w:rPr>
        <w:t>a number of</w:t>
      </w:r>
      <w:proofErr w:type="gramEnd"/>
      <w:r w:rsidR="00D4252E">
        <w:rPr>
          <w:bCs/>
          <w:sz w:val="22"/>
          <w:szCs w:val="22"/>
        </w:rPr>
        <w:t xml:space="preserve"> different rationalizations, it is believed that the functional capacity is </w:t>
      </w:r>
      <w:r w:rsidR="00332EA7">
        <w:rPr>
          <w:bCs/>
          <w:sz w:val="22"/>
          <w:szCs w:val="22"/>
        </w:rPr>
        <w:t xml:space="preserve">a total of </w:t>
      </w:r>
      <w:r w:rsidR="00D4252E">
        <w:rPr>
          <w:bCs/>
          <w:sz w:val="22"/>
          <w:szCs w:val="22"/>
        </w:rPr>
        <w:t xml:space="preserve">four beds.  </w:t>
      </w:r>
      <w:r w:rsidR="00C65CD9">
        <w:rPr>
          <w:bCs/>
          <w:sz w:val="22"/>
          <w:szCs w:val="22"/>
        </w:rPr>
        <w:t xml:space="preserve">The number of crisis beds is insufficient.  </w:t>
      </w:r>
      <w:r w:rsidR="00447A6A">
        <w:rPr>
          <w:bCs/>
          <w:sz w:val="22"/>
          <w:szCs w:val="22"/>
        </w:rPr>
        <w:t xml:space="preserve">The </w:t>
      </w:r>
      <w:r w:rsidR="00332EA7">
        <w:rPr>
          <w:bCs/>
          <w:sz w:val="22"/>
          <w:szCs w:val="22"/>
        </w:rPr>
        <w:t>MDS</w:t>
      </w:r>
      <w:r w:rsidR="00447A6A">
        <w:rPr>
          <w:bCs/>
          <w:sz w:val="22"/>
          <w:szCs w:val="22"/>
        </w:rPr>
        <w:t xml:space="preserve">OAB should </w:t>
      </w:r>
      <w:proofErr w:type="gramStart"/>
      <w:r w:rsidR="00447A6A">
        <w:rPr>
          <w:bCs/>
          <w:sz w:val="22"/>
          <w:szCs w:val="22"/>
        </w:rPr>
        <w:t>look into</w:t>
      </w:r>
      <w:proofErr w:type="gramEnd"/>
      <w:r w:rsidR="00447A6A">
        <w:rPr>
          <w:bCs/>
          <w:sz w:val="22"/>
          <w:szCs w:val="22"/>
        </w:rPr>
        <w:t xml:space="preserve"> the Department’s data collection regarding crisis bed placements and </w:t>
      </w:r>
      <w:r w:rsidR="00D4252E">
        <w:rPr>
          <w:bCs/>
          <w:sz w:val="22"/>
          <w:szCs w:val="22"/>
        </w:rPr>
        <w:t xml:space="preserve">crisis </w:t>
      </w:r>
      <w:r w:rsidR="00447A6A">
        <w:rPr>
          <w:bCs/>
          <w:sz w:val="22"/>
          <w:szCs w:val="22"/>
        </w:rPr>
        <w:t>requests.</w:t>
      </w:r>
      <w:r w:rsidR="00D4252E">
        <w:rPr>
          <w:bCs/>
          <w:sz w:val="22"/>
          <w:szCs w:val="22"/>
        </w:rPr>
        <w:t xml:space="preserve">  How does the Department know how many crisis beds would be sufficient, even in an ideal scenario?  </w:t>
      </w:r>
    </w:p>
    <w:p w14:paraId="1E1E8EDE" w14:textId="6C88A2A4" w:rsidR="007C4457" w:rsidRPr="00120A76" w:rsidRDefault="007C4457" w:rsidP="00185E42">
      <w:pPr>
        <w:pStyle w:val="ListParagraph"/>
        <w:numPr>
          <w:ilvl w:val="0"/>
          <w:numId w:val="1"/>
        </w:numPr>
        <w:ind w:left="360"/>
        <w:rPr>
          <w:bCs/>
          <w:sz w:val="22"/>
          <w:szCs w:val="22"/>
        </w:rPr>
      </w:pPr>
      <w:r w:rsidRPr="008B7F42">
        <w:rPr>
          <w:b/>
          <w:bCs/>
          <w:sz w:val="22"/>
          <w:szCs w:val="22"/>
        </w:rPr>
        <w:t>Other Professional Services</w:t>
      </w:r>
      <w:r w:rsidR="008B7F42" w:rsidRPr="008B7F42">
        <w:rPr>
          <w:b/>
          <w:bCs/>
          <w:sz w:val="22"/>
          <w:szCs w:val="22"/>
        </w:rPr>
        <w:t xml:space="preserve">: </w:t>
      </w:r>
    </w:p>
    <w:p w14:paraId="6914369A" w14:textId="14BA20FB" w:rsidR="00FA0AAD" w:rsidRPr="0089436A" w:rsidRDefault="00FA0AAD" w:rsidP="00A00C7E">
      <w:pPr>
        <w:pStyle w:val="ListParagraph"/>
        <w:numPr>
          <w:ilvl w:val="1"/>
          <w:numId w:val="1"/>
        </w:numPr>
        <w:ind w:left="720"/>
        <w:rPr>
          <w:bCs/>
          <w:sz w:val="22"/>
          <w:szCs w:val="22"/>
        </w:rPr>
      </w:pPr>
      <w:r w:rsidRPr="0089436A">
        <w:rPr>
          <w:b/>
          <w:bCs/>
          <w:sz w:val="22"/>
          <w:szCs w:val="22"/>
        </w:rPr>
        <w:t xml:space="preserve">Transition Planning:  </w:t>
      </w:r>
      <w:r w:rsidRPr="0089436A">
        <w:rPr>
          <w:bCs/>
          <w:sz w:val="22"/>
          <w:szCs w:val="22"/>
        </w:rPr>
        <w:t>- Parents/families need to be involved in the transi</w:t>
      </w:r>
      <w:r w:rsidR="00B80462" w:rsidRPr="0089436A">
        <w:rPr>
          <w:bCs/>
          <w:sz w:val="22"/>
          <w:szCs w:val="22"/>
        </w:rPr>
        <w:t>tion from school to adulthood; they need transition training/planning too as it’s just as much a transition for parents.  The l</w:t>
      </w:r>
      <w:r w:rsidRPr="0089436A">
        <w:rPr>
          <w:bCs/>
          <w:sz w:val="22"/>
          <w:szCs w:val="22"/>
        </w:rPr>
        <w:t xml:space="preserve">aws, </w:t>
      </w:r>
      <w:r w:rsidR="00B80462" w:rsidRPr="0089436A">
        <w:rPr>
          <w:bCs/>
          <w:sz w:val="22"/>
          <w:szCs w:val="22"/>
        </w:rPr>
        <w:t>available services, and ways of individualizing</w:t>
      </w:r>
      <w:r w:rsidRPr="0089436A">
        <w:rPr>
          <w:bCs/>
          <w:sz w:val="22"/>
          <w:szCs w:val="22"/>
        </w:rPr>
        <w:t xml:space="preserve"> care need to be explained to parents and more information needs to </w:t>
      </w:r>
      <w:proofErr w:type="gramStart"/>
      <w:r w:rsidRPr="0089436A">
        <w:rPr>
          <w:bCs/>
          <w:sz w:val="22"/>
          <w:szCs w:val="22"/>
        </w:rPr>
        <w:t>made</w:t>
      </w:r>
      <w:proofErr w:type="gramEnd"/>
      <w:r w:rsidRPr="0089436A">
        <w:rPr>
          <w:bCs/>
          <w:sz w:val="22"/>
          <w:szCs w:val="22"/>
        </w:rPr>
        <w:t xml:space="preserve"> available.  Transition planning needs to start earlier than age 14; it needs to start as soon as possible.  </w:t>
      </w:r>
      <w:r w:rsidR="002553F8" w:rsidRPr="0089436A">
        <w:rPr>
          <w:bCs/>
          <w:sz w:val="22"/>
          <w:szCs w:val="22"/>
        </w:rPr>
        <w:t>The lack of con</w:t>
      </w:r>
      <w:r w:rsidR="00DF2689" w:rsidRPr="0089436A">
        <w:rPr>
          <w:bCs/>
          <w:sz w:val="22"/>
          <w:szCs w:val="22"/>
        </w:rPr>
        <w:t xml:space="preserve">sistency with case managers is problematic, and it makes it difficult to </w:t>
      </w:r>
      <w:proofErr w:type="gramStart"/>
      <w:r w:rsidR="00DF2689" w:rsidRPr="0089436A">
        <w:rPr>
          <w:bCs/>
          <w:sz w:val="22"/>
          <w:szCs w:val="22"/>
        </w:rPr>
        <w:t>plan for the future</w:t>
      </w:r>
      <w:proofErr w:type="gramEnd"/>
      <w:r w:rsidR="00DF2689" w:rsidRPr="0089436A">
        <w:rPr>
          <w:bCs/>
          <w:sz w:val="22"/>
          <w:szCs w:val="22"/>
        </w:rPr>
        <w:t xml:space="preserve">.  There isn’t enough overlap between children’s services and adult services.  </w:t>
      </w:r>
      <w:r w:rsidR="00B80462" w:rsidRPr="0089436A">
        <w:rPr>
          <w:bCs/>
          <w:sz w:val="22"/>
          <w:szCs w:val="22"/>
        </w:rPr>
        <w:t xml:space="preserve">Everyone needs </w:t>
      </w:r>
      <w:r w:rsidR="00DF2689" w:rsidRPr="0089436A">
        <w:rPr>
          <w:bCs/>
          <w:sz w:val="22"/>
          <w:szCs w:val="22"/>
        </w:rPr>
        <w:t>to recognize that this is one more major leap, and the</w:t>
      </w:r>
      <w:r w:rsidR="00104923">
        <w:rPr>
          <w:bCs/>
          <w:sz w:val="22"/>
          <w:szCs w:val="22"/>
        </w:rPr>
        <w:t xml:space="preserve">re </w:t>
      </w:r>
      <w:r w:rsidR="00DF2689" w:rsidRPr="0089436A">
        <w:rPr>
          <w:bCs/>
          <w:sz w:val="22"/>
          <w:szCs w:val="22"/>
        </w:rPr>
        <w:t>need</w:t>
      </w:r>
      <w:r w:rsidR="00B80462" w:rsidRPr="0089436A">
        <w:rPr>
          <w:bCs/>
          <w:sz w:val="22"/>
          <w:szCs w:val="22"/>
        </w:rPr>
        <w:t>s</w:t>
      </w:r>
      <w:r w:rsidR="00DF2689" w:rsidRPr="0089436A">
        <w:rPr>
          <w:bCs/>
          <w:sz w:val="22"/>
          <w:szCs w:val="22"/>
        </w:rPr>
        <w:t xml:space="preserve"> to </w:t>
      </w:r>
      <w:r w:rsidR="00104923">
        <w:rPr>
          <w:bCs/>
          <w:sz w:val="22"/>
          <w:szCs w:val="22"/>
        </w:rPr>
        <w:t>be</w:t>
      </w:r>
      <w:r w:rsidR="00DF2689" w:rsidRPr="0089436A">
        <w:rPr>
          <w:bCs/>
          <w:sz w:val="22"/>
          <w:szCs w:val="22"/>
        </w:rPr>
        <w:t xml:space="preserve"> people available at the high school level who are really steeped in this information and can work with parents.  The terminology is difficult – it’s hard for some people to wrap their heads around a “waiver.”  </w:t>
      </w:r>
      <w:hyperlink r:id="rId22" w:history="1">
        <w:r w:rsidR="00DF2689" w:rsidRPr="00104923">
          <w:rPr>
            <w:rStyle w:val="Hyperlink"/>
            <w:sz w:val="22"/>
            <w:szCs w:val="22"/>
          </w:rPr>
          <w:t>Voc</w:t>
        </w:r>
        <w:r w:rsidR="007E55A3" w:rsidRPr="00104923">
          <w:rPr>
            <w:rStyle w:val="Hyperlink"/>
            <w:sz w:val="22"/>
            <w:szCs w:val="22"/>
          </w:rPr>
          <w:t>.</w:t>
        </w:r>
        <w:r w:rsidR="00DF2689" w:rsidRPr="00104923">
          <w:rPr>
            <w:rStyle w:val="Hyperlink"/>
            <w:sz w:val="22"/>
            <w:szCs w:val="22"/>
          </w:rPr>
          <w:t xml:space="preserve"> Rehab’s</w:t>
        </w:r>
      </w:hyperlink>
      <w:r w:rsidR="00DF2689" w:rsidRPr="0089436A">
        <w:rPr>
          <w:bCs/>
          <w:sz w:val="22"/>
          <w:szCs w:val="22"/>
        </w:rPr>
        <w:t xml:space="preserve"> role isn’</w:t>
      </w:r>
      <w:r w:rsidR="00EC0302" w:rsidRPr="0089436A">
        <w:rPr>
          <w:bCs/>
          <w:sz w:val="22"/>
          <w:szCs w:val="22"/>
        </w:rPr>
        <w:t xml:space="preserve">t clear for many parents.  </w:t>
      </w:r>
      <w:r w:rsidR="00676555" w:rsidRPr="0089436A">
        <w:rPr>
          <w:bCs/>
          <w:sz w:val="22"/>
          <w:szCs w:val="22"/>
        </w:rPr>
        <w:t xml:space="preserve">The </w:t>
      </w:r>
      <w:r w:rsidR="00B80462" w:rsidRPr="0089436A">
        <w:rPr>
          <w:bCs/>
          <w:sz w:val="22"/>
          <w:szCs w:val="22"/>
        </w:rPr>
        <w:t>Workforce Innovation and Opportunities Act (</w:t>
      </w:r>
      <w:hyperlink r:id="rId23" w:history="1">
        <w:r w:rsidR="00B80462" w:rsidRPr="0089436A">
          <w:rPr>
            <w:rStyle w:val="Hyperlink"/>
            <w:sz w:val="22"/>
            <w:szCs w:val="22"/>
          </w:rPr>
          <w:t>WIO</w:t>
        </w:r>
        <w:r w:rsidR="00676555" w:rsidRPr="0089436A">
          <w:rPr>
            <w:rStyle w:val="Hyperlink"/>
            <w:sz w:val="22"/>
            <w:szCs w:val="22"/>
          </w:rPr>
          <w:t>A</w:t>
        </w:r>
      </w:hyperlink>
      <w:r w:rsidR="00B80462" w:rsidRPr="0089436A">
        <w:rPr>
          <w:bCs/>
          <w:sz w:val="22"/>
          <w:szCs w:val="22"/>
        </w:rPr>
        <w:t>)</w:t>
      </w:r>
      <w:r w:rsidR="00676555" w:rsidRPr="0089436A">
        <w:rPr>
          <w:bCs/>
          <w:sz w:val="22"/>
          <w:szCs w:val="22"/>
        </w:rPr>
        <w:t xml:space="preserve"> has changed Voc</w:t>
      </w:r>
      <w:r w:rsidR="007E55A3" w:rsidRPr="0089436A">
        <w:rPr>
          <w:bCs/>
          <w:sz w:val="22"/>
          <w:szCs w:val="22"/>
        </w:rPr>
        <w:t>.</w:t>
      </w:r>
      <w:r w:rsidR="00356261" w:rsidRPr="0089436A">
        <w:rPr>
          <w:bCs/>
          <w:sz w:val="22"/>
          <w:szCs w:val="22"/>
        </w:rPr>
        <w:t xml:space="preserve"> Rehab, and </w:t>
      </w:r>
      <w:r w:rsidR="00104923">
        <w:rPr>
          <w:bCs/>
          <w:sz w:val="22"/>
          <w:szCs w:val="22"/>
        </w:rPr>
        <w:t>it has</w:t>
      </w:r>
      <w:r w:rsidR="00356261" w:rsidRPr="0089436A">
        <w:rPr>
          <w:bCs/>
          <w:sz w:val="22"/>
          <w:szCs w:val="22"/>
        </w:rPr>
        <w:t xml:space="preserve"> a lot of ground to make up.</w:t>
      </w:r>
      <w:r w:rsidR="00676555" w:rsidRPr="0089436A">
        <w:rPr>
          <w:bCs/>
          <w:sz w:val="22"/>
          <w:szCs w:val="22"/>
        </w:rPr>
        <w:t xml:space="preserve">  </w:t>
      </w:r>
      <w:r w:rsidR="007A465B" w:rsidRPr="0089436A">
        <w:rPr>
          <w:bCs/>
          <w:sz w:val="22"/>
          <w:szCs w:val="22"/>
        </w:rPr>
        <w:t>There is not a central information hub during the transition phase.</w:t>
      </w:r>
      <w:r w:rsidR="00571C62" w:rsidRPr="0089436A">
        <w:rPr>
          <w:bCs/>
          <w:sz w:val="22"/>
          <w:szCs w:val="22"/>
        </w:rPr>
        <w:t xml:space="preserve"> </w:t>
      </w:r>
      <w:r w:rsidR="00B80462" w:rsidRPr="0089436A">
        <w:rPr>
          <w:bCs/>
          <w:sz w:val="22"/>
          <w:szCs w:val="22"/>
        </w:rPr>
        <w:t xml:space="preserve"> </w:t>
      </w:r>
      <w:r w:rsidR="00571C62" w:rsidRPr="0089436A">
        <w:rPr>
          <w:bCs/>
          <w:sz w:val="22"/>
          <w:szCs w:val="22"/>
        </w:rPr>
        <w:t>Parents, families, and people supported are in the position of having to become experts about every facet of the system.</w:t>
      </w:r>
      <w:r w:rsidR="001A7EE9" w:rsidRPr="0089436A">
        <w:rPr>
          <w:bCs/>
          <w:sz w:val="22"/>
          <w:szCs w:val="22"/>
        </w:rPr>
        <w:t xml:space="preserve">  Transition fairs are wonderful, but </w:t>
      </w:r>
      <w:r w:rsidR="00B80462" w:rsidRPr="0089436A">
        <w:rPr>
          <w:bCs/>
          <w:sz w:val="22"/>
          <w:szCs w:val="22"/>
        </w:rPr>
        <w:t xml:space="preserve">then you </w:t>
      </w:r>
      <w:r w:rsidR="001A7EE9" w:rsidRPr="0089436A">
        <w:rPr>
          <w:bCs/>
          <w:sz w:val="22"/>
          <w:szCs w:val="22"/>
        </w:rPr>
        <w:t xml:space="preserve">realize there </w:t>
      </w:r>
      <w:r w:rsidR="00B80462" w:rsidRPr="0089436A">
        <w:rPr>
          <w:bCs/>
          <w:sz w:val="22"/>
          <w:szCs w:val="22"/>
        </w:rPr>
        <w:t xml:space="preserve">are </w:t>
      </w:r>
      <w:r w:rsidR="001A7EE9" w:rsidRPr="0089436A">
        <w:rPr>
          <w:bCs/>
          <w:sz w:val="22"/>
          <w:szCs w:val="22"/>
        </w:rPr>
        <w:t>45 different organizations</w:t>
      </w:r>
      <w:r w:rsidR="0089436A" w:rsidRPr="0089436A">
        <w:rPr>
          <w:bCs/>
          <w:sz w:val="22"/>
          <w:szCs w:val="22"/>
        </w:rPr>
        <w:t xml:space="preserve">, which is overwhelming.  </w:t>
      </w:r>
      <w:r w:rsidR="001A7EE9" w:rsidRPr="0089436A">
        <w:rPr>
          <w:bCs/>
          <w:sz w:val="22"/>
          <w:szCs w:val="22"/>
        </w:rPr>
        <w:t>How do you begin to sort through all of that as a parent?</w:t>
      </w:r>
      <w:r w:rsidR="009844FE" w:rsidRPr="0089436A">
        <w:rPr>
          <w:bCs/>
          <w:sz w:val="22"/>
          <w:szCs w:val="22"/>
        </w:rPr>
        <w:t xml:space="preserve">  Specialists in transition planning </w:t>
      </w:r>
      <w:r w:rsidR="00585C71" w:rsidRPr="0089436A">
        <w:rPr>
          <w:bCs/>
          <w:sz w:val="22"/>
          <w:szCs w:val="22"/>
        </w:rPr>
        <w:t>are extremely beneficial</w:t>
      </w:r>
      <w:r w:rsidR="00104923">
        <w:rPr>
          <w:bCs/>
          <w:sz w:val="22"/>
          <w:szCs w:val="22"/>
        </w:rPr>
        <w:t>; the system needs more of them</w:t>
      </w:r>
      <w:r w:rsidR="00585C71" w:rsidRPr="0089436A">
        <w:rPr>
          <w:bCs/>
          <w:sz w:val="22"/>
          <w:szCs w:val="22"/>
        </w:rPr>
        <w:t>.  The school setting gets parents accustomed to having someone take control, set meetings, develop next steps</w:t>
      </w:r>
      <w:r w:rsidR="0089436A" w:rsidRPr="0089436A">
        <w:rPr>
          <w:bCs/>
          <w:sz w:val="22"/>
          <w:szCs w:val="22"/>
        </w:rPr>
        <w:t xml:space="preserve">, and so on, whereas the </w:t>
      </w:r>
      <w:r w:rsidR="00585C71" w:rsidRPr="0089436A">
        <w:rPr>
          <w:bCs/>
          <w:sz w:val="22"/>
          <w:szCs w:val="22"/>
        </w:rPr>
        <w:t>adult system is n</w:t>
      </w:r>
      <w:r w:rsidR="0089436A" w:rsidRPr="0089436A">
        <w:rPr>
          <w:bCs/>
          <w:sz w:val="22"/>
          <w:szCs w:val="22"/>
        </w:rPr>
        <w:t>ot setup this way, and it’s a sh</w:t>
      </w:r>
      <w:r w:rsidR="00585C71" w:rsidRPr="0089436A">
        <w:rPr>
          <w:bCs/>
          <w:sz w:val="22"/>
          <w:szCs w:val="22"/>
        </w:rPr>
        <w:t xml:space="preserve">ock for parents.  </w:t>
      </w:r>
      <w:r w:rsidR="00EC4938" w:rsidRPr="0089436A">
        <w:rPr>
          <w:bCs/>
          <w:sz w:val="22"/>
          <w:szCs w:val="22"/>
        </w:rPr>
        <w:t xml:space="preserve">The people around this table are arguably the most knowledgeable in the state about </w:t>
      </w:r>
      <w:r w:rsidR="00EC4938" w:rsidRPr="0089436A">
        <w:rPr>
          <w:bCs/>
          <w:sz w:val="22"/>
          <w:szCs w:val="22"/>
        </w:rPr>
        <w:lastRenderedPageBreak/>
        <w:t xml:space="preserve">the system – if people around this table are confused, imagine how </w:t>
      </w:r>
      <w:r w:rsidR="00332EA7">
        <w:rPr>
          <w:bCs/>
          <w:sz w:val="22"/>
          <w:szCs w:val="22"/>
        </w:rPr>
        <w:t>difficult it must be for the average parent or family member to navigate</w:t>
      </w:r>
      <w:r w:rsidR="00EC4938" w:rsidRPr="0089436A">
        <w:rPr>
          <w:bCs/>
          <w:sz w:val="22"/>
          <w:szCs w:val="22"/>
        </w:rPr>
        <w:t xml:space="preserve">.  </w:t>
      </w:r>
      <w:r w:rsidR="0089436A" w:rsidRPr="0089436A">
        <w:rPr>
          <w:bCs/>
          <w:sz w:val="22"/>
          <w:szCs w:val="22"/>
        </w:rPr>
        <w:t xml:space="preserve">Even amazing teachers and children’s case managers don’t have </w:t>
      </w:r>
      <w:proofErr w:type="gramStart"/>
      <w:r w:rsidR="0089436A" w:rsidRPr="0089436A">
        <w:rPr>
          <w:bCs/>
          <w:sz w:val="22"/>
          <w:szCs w:val="22"/>
        </w:rPr>
        <w:t>all of</w:t>
      </w:r>
      <w:proofErr w:type="gramEnd"/>
      <w:r w:rsidR="0089436A" w:rsidRPr="0089436A">
        <w:rPr>
          <w:bCs/>
          <w:sz w:val="22"/>
          <w:szCs w:val="22"/>
        </w:rPr>
        <w:t xml:space="preserve"> the information needed – such as knowledge about waitlists, the potential to utilize and transition to Section 29 services while still in school to help bridge the gap and avoid the cliff of no services, and so on.  Even when the people involved know about transition planning, when to start, what to do, </w:t>
      </w:r>
      <w:r w:rsidR="00104923">
        <w:rPr>
          <w:bCs/>
          <w:sz w:val="22"/>
          <w:szCs w:val="22"/>
        </w:rPr>
        <w:t xml:space="preserve">and </w:t>
      </w:r>
      <w:r w:rsidR="0089436A" w:rsidRPr="0089436A">
        <w:rPr>
          <w:bCs/>
          <w:sz w:val="22"/>
          <w:szCs w:val="22"/>
        </w:rPr>
        <w:t xml:space="preserve">what services to </w:t>
      </w:r>
      <w:proofErr w:type="gramStart"/>
      <w:r w:rsidR="0089436A" w:rsidRPr="0089436A">
        <w:rPr>
          <w:bCs/>
          <w:sz w:val="22"/>
          <w:szCs w:val="22"/>
        </w:rPr>
        <w:t>look into</w:t>
      </w:r>
      <w:proofErr w:type="gramEnd"/>
      <w:r w:rsidR="0089436A" w:rsidRPr="0089436A">
        <w:rPr>
          <w:bCs/>
          <w:sz w:val="22"/>
          <w:szCs w:val="22"/>
        </w:rPr>
        <w:t xml:space="preserve">, it still can all finally come to fruition too late and </w:t>
      </w:r>
      <w:r w:rsidR="00332EA7">
        <w:rPr>
          <w:bCs/>
          <w:sz w:val="22"/>
          <w:szCs w:val="22"/>
        </w:rPr>
        <w:t xml:space="preserve">still </w:t>
      </w:r>
      <w:r w:rsidR="0089436A" w:rsidRPr="0089436A">
        <w:rPr>
          <w:bCs/>
          <w:sz w:val="22"/>
          <w:szCs w:val="22"/>
        </w:rPr>
        <w:t xml:space="preserve">be insufficient.  The </w:t>
      </w:r>
      <w:r w:rsidR="00104923">
        <w:rPr>
          <w:bCs/>
          <w:sz w:val="22"/>
          <w:szCs w:val="22"/>
        </w:rPr>
        <w:t xml:space="preserve">expansion of </w:t>
      </w:r>
      <w:r w:rsidR="0089436A" w:rsidRPr="0089436A">
        <w:rPr>
          <w:bCs/>
          <w:sz w:val="22"/>
          <w:szCs w:val="22"/>
        </w:rPr>
        <w:t xml:space="preserve">Section 29, and the ability to begin the service while still in school, is immensely helpful </w:t>
      </w:r>
      <w:r w:rsidR="00104923">
        <w:rPr>
          <w:bCs/>
          <w:sz w:val="22"/>
          <w:szCs w:val="22"/>
        </w:rPr>
        <w:t>for</w:t>
      </w:r>
      <w:r w:rsidR="0089436A" w:rsidRPr="0089436A">
        <w:rPr>
          <w:bCs/>
          <w:sz w:val="22"/>
          <w:szCs w:val="22"/>
        </w:rPr>
        <w:t xml:space="preserve"> transitioning from school to adult services, while avoiding the cliff of no services, and feelings of isolation and loneliness that can manifest when </w:t>
      </w:r>
      <w:r w:rsidR="00104923">
        <w:rPr>
          <w:bCs/>
          <w:sz w:val="22"/>
          <w:szCs w:val="22"/>
        </w:rPr>
        <w:t>people are</w:t>
      </w:r>
      <w:r w:rsidR="0089436A" w:rsidRPr="0089436A">
        <w:rPr>
          <w:bCs/>
          <w:sz w:val="22"/>
          <w:szCs w:val="22"/>
        </w:rPr>
        <w:t xml:space="preserve"> removed from the school setting to which they’ve been accustomed for </w:t>
      </w:r>
      <w:proofErr w:type="gramStart"/>
      <w:r w:rsidR="0089436A" w:rsidRPr="0089436A">
        <w:rPr>
          <w:bCs/>
          <w:sz w:val="22"/>
          <w:szCs w:val="22"/>
        </w:rPr>
        <w:t>the majority of</w:t>
      </w:r>
      <w:proofErr w:type="gramEnd"/>
      <w:r w:rsidR="0089436A" w:rsidRPr="0089436A">
        <w:rPr>
          <w:bCs/>
          <w:sz w:val="22"/>
          <w:szCs w:val="22"/>
        </w:rPr>
        <w:t xml:space="preserve"> their lives.  This also helps to avoid loss of skills during transition.  The Blueprint for Effective Transition, which this group created and was embraced by both OCFS and OADS at the time of its creation, ought to be fully implemented.  </w:t>
      </w:r>
      <w:r w:rsidR="00764E85" w:rsidRPr="0089436A">
        <w:rPr>
          <w:bCs/>
          <w:sz w:val="22"/>
          <w:szCs w:val="22"/>
        </w:rPr>
        <w:t xml:space="preserve">  </w:t>
      </w:r>
    </w:p>
    <w:p w14:paraId="0E59B440" w14:textId="2CD8A907" w:rsidR="007C4457" w:rsidRDefault="007C4457" w:rsidP="00185E42">
      <w:pPr>
        <w:pStyle w:val="ListParagraph"/>
        <w:numPr>
          <w:ilvl w:val="1"/>
          <w:numId w:val="1"/>
        </w:numPr>
        <w:ind w:left="720"/>
        <w:rPr>
          <w:bCs/>
          <w:sz w:val="22"/>
          <w:szCs w:val="22"/>
        </w:rPr>
      </w:pPr>
      <w:r w:rsidRPr="008B7F42">
        <w:rPr>
          <w:b/>
          <w:bCs/>
          <w:sz w:val="22"/>
          <w:szCs w:val="22"/>
        </w:rPr>
        <w:t>Respite</w:t>
      </w:r>
      <w:r w:rsidR="008B7F42" w:rsidRPr="008B7F42">
        <w:rPr>
          <w:b/>
          <w:bCs/>
          <w:sz w:val="22"/>
          <w:szCs w:val="22"/>
        </w:rPr>
        <w:t xml:space="preserve">:  </w:t>
      </w:r>
      <w:r w:rsidR="008B7F42" w:rsidRPr="00120A76">
        <w:rPr>
          <w:bCs/>
          <w:sz w:val="22"/>
          <w:szCs w:val="22"/>
        </w:rPr>
        <w:t>-</w:t>
      </w:r>
      <w:r w:rsidR="00FA0AAD">
        <w:rPr>
          <w:bCs/>
          <w:sz w:val="22"/>
          <w:szCs w:val="22"/>
        </w:rPr>
        <w:t>Parents need to be informed about respite options.</w:t>
      </w:r>
      <w:r w:rsidR="0089436A">
        <w:rPr>
          <w:bCs/>
          <w:sz w:val="22"/>
          <w:szCs w:val="22"/>
        </w:rPr>
        <w:t xml:space="preserve"> </w:t>
      </w:r>
      <w:r w:rsidR="0089436A" w:rsidRPr="0089436A">
        <w:rPr>
          <w:bCs/>
          <w:i/>
          <w:sz w:val="22"/>
          <w:szCs w:val="22"/>
        </w:rPr>
        <w:t>(This topic was not fully covered during the forum and will be addressed during part two at the 7/9 meeting</w:t>
      </w:r>
      <w:r w:rsidR="00F20AEE">
        <w:rPr>
          <w:bCs/>
          <w:i/>
          <w:sz w:val="22"/>
          <w:szCs w:val="22"/>
        </w:rPr>
        <w:t>.</w:t>
      </w:r>
      <w:r w:rsidR="0089436A" w:rsidRPr="0089436A">
        <w:rPr>
          <w:bCs/>
          <w:i/>
          <w:sz w:val="22"/>
          <w:szCs w:val="22"/>
        </w:rPr>
        <w:t>)</w:t>
      </w:r>
    </w:p>
    <w:p w14:paraId="28234C9A" w14:textId="17E55C89" w:rsidR="004578CD" w:rsidRPr="00120A76" w:rsidRDefault="004578CD" w:rsidP="00185E42">
      <w:pPr>
        <w:pStyle w:val="ListParagraph"/>
        <w:numPr>
          <w:ilvl w:val="1"/>
          <w:numId w:val="1"/>
        </w:numPr>
        <w:ind w:left="720"/>
        <w:rPr>
          <w:bCs/>
          <w:sz w:val="22"/>
          <w:szCs w:val="22"/>
        </w:rPr>
      </w:pPr>
      <w:r>
        <w:rPr>
          <w:b/>
          <w:bCs/>
          <w:sz w:val="22"/>
          <w:szCs w:val="22"/>
        </w:rPr>
        <w:t>Communication:</w:t>
      </w:r>
      <w:r>
        <w:rPr>
          <w:bCs/>
          <w:sz w:val="22"/>
          <w:szCs w:val="22"/>
        </w:rPr>
        <w:t xml:space="preserve">  </w:t>
      </w:r>
      <w:r w:rsidRPr="004578CD">
        <w:rPr>
          <w:bCs/>
          <w:sz w:val="22"/>
          <w:szCs w:val="22"/>
        </w:rPr>
        <w:t>-A large portion of people having behavioral issues have trouble communicating them.  We need more communication specialists.</w:t>
      </w:r>
      <w:r>
        <w:rPr>
          <w:b/>
          <w:bCs/>
          <w:sz w:val="22"/>
          <w:szCs w:val="22"/>
        </w:rPr>
        <w:t xml:space="preserve">  </w:t>
      </w:r>
      <w:r w:rsidR="0089436A" w:rsidRPr="0089436A">
        <w:rPr>
          <w:bCs/>
          <w:i/>
          <w:sz w:val="22"/>
          <w:szCs w:val="22"/>
        </w:rPr>
        <w:t>(This topic was not fully covered during the forum and will be addressed during part two at the 7/9 meeting</w:t>
      </w:r>
      <w:r w:rsidR="00F20AEE">
        <w:rPr>
          <w:bCs/>
          <w:i/>
          <w:sz w:val="22"/>
          <w:szCs w:val="22"/>
        </w:rPr>
        <w:t>.</w:t>
      </w:r>
      <w:r w:rsidR="0089436A" w:rsidRPr="0089436A">
        <w:rPr>
          <w:bCs/>
          <w:i/>
          <w:sz w:val="22"/>
          <w:szCs w:val="22"/>
        </w:rPr>
        <w:t>)</w:t>
      </w:r>
    </w:p>
    <w:p w14:paraId="2264B206" w14:textId="77114B81" w:rsidR="007C4457" w:rsidRPr="00120A76" w:rsidRDefault="007C4457" w:rsidP="00185E42">
      <w:pPr>
        <w:pStyle w:val="ListParagraph"/>
        <w:numPr>
          <w:ilvl w:val="0"/>
          <w:numId w:val="1"/>
        </w:numPr>
        <w:ind w:left="360"/>
        <w:rPr>
          <w:bCs/>
          <w:sz w:val="22"/>
          <w:szCs w:val="22"/>
        </w:rPr>
      </w:pPr>
      <w:r w:rsidRPr="008B7F42">
        <w:rPr>
          <w:b/>
          <w:bCs/>
          <w:sz w:val="22"/>
          <w:szCs w:val="22"/>
        </w:rPr>
        <w:t>Wait List Management</w:t>
      </w:r>
      <w:r w:rsidR="008B7F42" w:rsidRPr="008B7F42">
        <w:rPr>
          <w:b/>
          <w:bCs/>
          <w:sz w:val="22"/>
          <w:szCs w:val="22"/>
        </w:rPr>
        <w:t xml:space="preserve">:  </w:t>
      </w:r>
      <w:r w:rsidR="008B7F42" w:rsidRPr="00120A76">
        <w:rPr>
          <w:bCs/>
          <w:sz w:val="22"/>
          <w:szCs w:val="22"/>
        </w:rPr>
        <w:t>-</w:t>
      </w:r>
      <w:r w:rsidR="0089436A" w:rsidRPr="0089436A">
        <w:rPr>
          <w:bCs/>
          <w:i/>
          <w:sz w:val="22"/>
          <w:szCs w:val="22"/>
        </w:rPr>
        <w:t>This topic was not covered during the forum and will be addressed during part two at the 7/9 meeting</w:t>
      </w:r>
      <w:r w:rsidR="0089436A">
        <w:rPr>
          <w:bCs/>
          <w:i/>
          <w:sz w:val="22"/>
          <w:szCs w:val="22"/>
        </w:rPr>
        <w:t>.</w:t>
      </w:r>
    </w:p>
    <w:p w14:paraId="0C0E618E" w14:textId="779A7DBD" w:rsidR="007C4457" w:rsidRPr="0089436A" w:rsidRDefault="007C4457" w:rsidP="0089436A">
      <w:pPr>
        <w:pStyle w:val="ListParagraph"/>
        <w:numPr>
          <w:ilvl w:val="0"/>
          <w:numId w:val="1"/>
        </w:numPr>
        <w:ind w:left="360"/>
        <w:rPr>
          <w:bCs/>
          <w:sz w:val="22"/>
          <w:szCs w:val="22"/>
        </w:rPr>
      </w:pPr>
      <w:r w:rsidRPr="008B7F42">
        <w:rPr>
          <w:b/>
          <w:bCs/>
          <w:sz w:val="22"/>
          <w:szCs w:val="22"/>
        </w:rPr>
        <w:t>Adult Protective Services</w:t>
      </w:r>
      <w:r w:rsidR="008B7F42" w:rsidRPr="008B7F42">
        <w:rPr>
          <w:b/>
          <w:bCs/>
          <w:sz w:val="22"/>
          <w:szCs w:val="22"/>
        </w:rPr>
        <w:t xml:space="preserve">:  </w:t>
      </w:r>
      <w:r w:rsidR="008B7F42" w:rsidRPr="00120A76">
        <w:rPr>
          <w:bCs/>
          <w:sz w:val="22"/>
          <w:szCs w:val="22"/>
        </w:rPr>
        <w:t>-</w:t>
      </w:r>
      <w:r w:rsidR="0089436A" w:rsidRPr="0089436A">
        <w:rPr>
          <w:bCs/>
          <w:i/>
          <w:sz w:val="22"/>
          <w:szCs w:val="22"/>
        </w:rPr>
        <w:t xml:space="preserve"> This topic was not covered during the forum and will be addressed during part two at the 7/9 meeting</w:t>
      </w:r>
      <w:r w:rsidR="0089436A">
        <w:rPr>
          <w:bCs/>
          <w:i/>
          <w:sz w:val="22"/>
          <w:szCs w:val="22"/>
        </w:rPr>
        <w:t>.</w:t>
      </w:r>
    </w:p>
    <w:p w14:paraId="1EC1421B" w14:textId="0732856A" w:rsidR="007C4457" w:rsidRPr="0089436A" w:rsidRDefault="007C4457" w:rsidP="0089436A">
      <w:pPr>
        <w:pStyle w:val="ListParagraph"/>
        <w:numPr>
          <w:ilvl w:val="0"/>
          <w:numId w:val="1"/>
        </w:numPr>
        <w:ind w:left="360"/>
        <w:rPr>
          <w:bCs/>
          <w:sz w:val="22"/>
          <w:szCs w:val="22"/>
        </w:rPr>
      </w:pPr>
      <w:r w:rsidRPr="008B7F42">
        <w:rPr>
          <w:b/>
          <w:bCs/>
          <w:sz w:val="22"/>
          <w:szCs w:val="22"/>
        </w:rPr>
        <w:t>Guardianship</w:t>
      </w:r>
      <w:r w:rsidR="008B7F42" w:rsidRPr="008B7F42">
        <w:rPr>
          <w:b/>
          <w:bCs/>
          <w:sz w:val="22"/>
          <w:szCs w:val="22"/>
        </w:rPr>
        <w:t xml:space="preserve">:  </w:t>
      </w:r>
      <w:r w:rsidR="008B7F42" w:rsidRPr="00120A76">
        <w:rPr>
          <w:bCs/>
          <w:sz w:val="22"/>
          <w:szCs w:val="22"/>
        </w:rPr>
        <w:t>-</w:t>
      </w:r>
      <w:r w:rsidR="0089436A" w:rsidRPr="0089436A">
        <w:rPr>
          <w:bCs/>
          <w:i/>
          <w:sz w:val="22"/>
          <w:szCs w:val="22"/>
        </w:rPr>
        <w:t xml:space="preserve"> This topic was not covered during the forum and will be addressed during part two at the 7/9 meeting</w:t>
      </w:r>
      <w:r w:rsidR="0089436A">
        <w:rPr>
          <w:bCs/>
          <w:i/>
          <w:sz w:val="22"/>
          <w:szCs w:val="22"/>
        </w:rPr>
        <w:t>.</w:t>
      </w:r>
    </w:p>
    <w:p w14:paraId="7711BE27" w14:textId="65076C59" w:rsidR="007C4457" w:rsidRPr="0089436A" w:rsidRDefault="007C4457" w:rsidP="0089436A">
      <w:pPr>
        <w:pStyle w:val="ListParagraph"/>
        <w:numPr>
          <w:ilvl w:val="0"/>
          <w:numId w:val="1"/>
        </w:numPr>
        <w:ind w:left="360"/>
        <w:rPr>
          <w:bCs/>
          <w:sz w:val="22"/>
          <w:szCs w:val="22"/>
        </w:rPr>
      </w:pPr>
      <w:r w:rsidRPr="008B7F42">
        <w:rPr>
          <w:b/>
          <w:bCs/>
          <w:sz w:val="22"/>
          <w:szCs w:val="22"/>
        </w:rPr>
        <w:t>Case Management</w:t>
      </w:r>
      <w:r w:rsidR="008B7F42" w:rsidRPr="008B7F42">
        <w:rPr>
          <w:b/>
          <w:bCs/>
          <w:sz w:val="22"/>
          <w:szCs w:val="22"/>
        </w:rPr>
        <w:t xml:space="preserve">:  </w:t>
      </w:r>
      <w:r w:rsidR="008B7F42" w:rsidRPr="00120A76">
        <w:rPr>
          <w:bCs/>
          <w:sz w:val="22"/>
          <w:szCs w:val="22"/>
        </w:rPr>
        <w:t>-</w:t>
      </w:r>
      <w:r w:rsidR="0089436A" w:rsidRPr="0089436A">
        <w:rPr>
          <w:bCs/>
          <w:i/>
          <w:sz w:val="22"/>
          <w:szCs w:val="22"/>
        </w:rPr>
        <w:t xml:space="preserve"> This topic was not covered during the forum and will be addressed during part two at the 7/9 meeting</w:t>
      </w:r>
      <w:r w:rsidR="0089436A">
        <w:rPr>
          <w:bCs/>
          <w:i/>
          <w:sz w:val="22"/>
          <w:szCs w:val="22"/>
        </w:rPr>
        <w:t>.</w:t>
      </w:r>
    </w:p>
    <w:p w14:paraId="5EDF9DE5" w14:textId="2A2E1ECB" w:rsidR="007C4457" w:rsidRPr="00120A76" w:rsidRDefault="007C4457" w:rsidP="00185E42">
      <w:pPr>
        <w:pStyle w:val="ListParagraph"/>
        <w:numPr>
          <w:ilvl w:val="0"/>
          <w:numId w:val="1"/>
        </w:numPr>
        <w:ind w:left="360"/>
        <w:rPr>
          <w:bCs/>
          <w:sz w:val="22"/>
          <w:szCs w:val="22"/>
        </w:rPr>
      </w:pPr>
      <w:r w:rsidRPr="008B7F42">
        <w:rPr>
          <w:b/>
          <w:bCs/>
          <w:sz w:val="22"/>
          <w:szCs w:val="22"/>
        </w:rPr>
        <w:t>Person-Centered Planning</w:t>
      </w:r>
      <w:r w:rsidR="008B7F42" w:rsidRPr="008B7F42">
        <w:rPr>
          <w:b/>
          <w:bCs/>
          <w:sz w:val="22"/>
          <w:szCs w:val="22"/>
        </w:rPr>
        <w:t xml:space="preserve">:  </w:t>
      </w:r>
      <w:r w:rsidR="008B7F42" w:rsidRPr="00120A76">
        <w:rPr>
          <w:bCs/>
          <w:sz w:val="22"/>
          <w:szCs w:val="22"/>
        </w:rPr>
        <w:t>-</w:t>
      </w:r>
    </w:p>
    <w:p w14:paraId="12E1CF29" w14:textId="35FA0C0D" w:rsidR="007C4457" w:rsidRPr="00F20AEE" w:rsidRDefault="007C4457" w:rsidP="00F20AEE">
      <w:pPr>
        <w:pStyle w:val="ListParagraph"/>
        <w:numPr>
          <w:ilvl w:val="1"/>
          <w:numId w:val="1"/>
        </w:numPr>
        <w:ind w:left="720"/>
        <w:rPr>
          <w:bCs/>
          <w:sz w:val="22"/>
          <w:szCs w:val="22"/>
        </w:rPr>
      </w:pPr>
      <w:r w:rsidRPr="008B7F42">
        <w:rPr>
          <w:b/>
          <w:bCs/>
          <w:sz w:val="22"/>
          <w:szCs w:val="22"/>
        </w:rPr>
        <w:t>Futures Planning</w:t>
      </w:r>
      <w:r w:rsidR="008B7F42" w:rsidRPr="008B7F42">
        <w:rPr>
          <w:b/>
          <w:bCs/>
          <w:sz w:val="22"/>
          <w:szCs w:val="22"/>
        </w:rPr>
        <w:t xml:space="preserve">:  </w:t>
      </w:r>
      <w:r w:rsidR="008B7F42" w:rsidRPr="00120A76">
        <w:rPr>
          <w:bCs/>
          <w:sz w:val="22"/>
          <w:szCs w:val="22"/>
        </w:rPr>
        <w:t>-</w:t>
      </w:r>
      <w:r w:rsidR="00F850CA">
        <w:rPr>
          <w:bCs/>
          <w:sz w:val="22"/>
          <w:szCs w:val="22"/>
        </w:rPr>
        <w:t xml:space="preserve">How much control do people have over their own lives?  The person needs to be the center of every decision; everything should be self-directed.  </w:t>
      </w:r>
      <w:r w:rsidR="00F20AEE" w:rsidRPr="0089436A">
        <w:rPr>
          <w:bCs/>
          <w:i/>
          <w:sz w:val="22"/>
          <w:szCs w:val="22"/>
        </w:rPr>
        <w:t>(This topic was not fully covered during the forum and will be addressed during part two at the 7/9 meeting</w:t>
      </w:r>
      <w:r w:rsidR="00F20AEE">
        <w:rPr>
          <w:bCs/>
          <w:i/>
          <w:sz w:val="22"/>
          <w:szCs w:val="22"/>
        </w:rPr>
        <w:t>.</w:t>
      </w:r>
      <w:r w:rsidR="00F20AEE" w:rsidRPr="0089436A">
        <w:rPr>
          <w:bCs/>
          <w:i/>
          <w:sz w:val="22"/>
          <w:szCs w:val="22"/>
        </w:rPr>
        <w:t>)</w:t>
      </w:r>
    </w:p>
    <w:p w14:paraId="7BD51F26" w14:textId="1004947B" w:rsidR="007C4457" w:rsidRPr="00F20AEE" w:rsidRDefault="007C4457" w:rsidP="00F20AEE">
      <w:pPr>
        <w:pStyle w:val="ListParagraph"/>
        <w:numPr>
          <w:ilvl w:val="0"/>
          <w:numId w:val="1"/>
        </w:numPr>
        <w:ind w:left="360"/>
        <w:rPr>
          <w:bCs/>
          <w:sz w:val="22"/>
          <w:szCs w:val="22"/>
        </w:rPr>
      </w:pPr>
      <w:r w:rsidRPr="008B7F42">
        <w:rPr>
          <w:b/>
          <w:bCs/>
          <w:sz w:val="22"/>
          <w:szCs w:val="22"/>
        </w:rPr>
        <w:t>Section 29 Services</w:t>
      </w:r>
      <w:r w:rsidR="00120A76">
        <w:rPr>
          <w:b/>
          <w:bCs/>
          <w:sz w:val="22"/>
          <w:szCs w:val="22"/>
        </w:rPr>
        <w:t xml:space="preserve">:  </w:t>
      </w:r>
      <w:r w:rsidR="008B7F42" w:rsidRPr="00120A76">
        <w:rPr>
          <w:bCs/>
          <w:sz w:val="22"/>
          <w:szCs w:val="22"/>
        </w:rPr>
        <w:t>-</w:t>
      </w:r>
      <w:r w:rsidR="00F20AEE" w:rsidRPr="00F20AEE">
        <w:rPr>
          <w:bCs/>
          <w:i/>
          <w:sz w:val="22"/>
          <w:szCs w:val="22"/>
        </w:rPr>
        <w:t xml:space="preserve"> </w:t>
      </w:r>
      <w:r w:rsidR="00F20AEE" w:rsidRPr="0089436A">
        <w:rPr>
          <w:bCs/>
          <w:i/>
          <w:sz w:val="22"/>
          <w:szCs w:val="22"/>
        </w:rPr>
        <w:t>This topic was not covered during the forum and will be addressed during part two at the 7/9 meeting</w:t>
      </w:r>
      <w:r w:rsidR="00F20AEE">
        <w:rPr>
          <w:bCs/>
          <w:i/>
          <w:sz w:val="22"/>
          <w:szCs w:val="22"/>
        </w:rPr>
        <w:t>.</w:t>
      </w:r>
    </w:p>
    <w:p w14:paraId="3A18EB0B" w14:textId="6F13799E" w:rsidR="007C4457" w:rsidRPr="00F20AEE" w:rsidRDefault="007C4457" w:rsidP="00F20AEE">
      <w:pPr>
        <w:pStyle w:val="ListParagraph"/>
        <w:numPr>
          <w:ilvl w:val="0"/>
          <w:numId w:val="1"/>
        </w:numPr>
        <w:ind w:left="360"/>
        <w:rPr>
          <w:bCs/>
          <w:sz w:val="22"/>
          <w:szCs w:val="22"/>
        </w:rPr>
      </w:pPr>
      <w:r w:rsidRPr="008B7F42">
        <w:rPr>
          <w:b/>
          <w:bCs/>
          <w:sz w:val="22"/>
          <w:szCs w:val="22"/>
        </w:rPr>
        <w:t>Work, and Finding Work</w:t>
      </w:r>
      <w:r w:rsidR="008B7F42" w:rsidRPr="008B7F42">
        <w:rPr>
          <w:b/>
          <w:bCs/>
          <w:sz w:val="22"/>
          <w:szCs w:val="22"/>
        </w:rPr>
        <w:t xml:space="preserve">:  </w:t>
      </w:r>
      <w:r w:rsidR="008B7F42" w:rsidRPr="00120A76">
        <w:rPr>
          <w:bCs/>
          <w:sz w:val="22"/>
          <w:szCs w:val="22"/>
        </w:rPr>
        <w:t>-</w:t>
      </w:r>
      <w:r w:rsidR="00F20AEE" w:rsidRPr="00F20AEE">
        <w:rPr>
          <w:bCs/>
          <w:i/>
          <w:sz w:val="22"/>
          <w:szCs w:val="22"/>
        </w:rPr>
        <w:t xml:space="preserve"> </w:t>
      </w:r>
      <w:r w:rsidR="00F20AEE" w:rsidRPr="0089436A">
        <w:rPr>
          <w:bCs/>
          <w:i/>
          <w:sz w:val="22"/>
          <w:szCs w:val="22"/>
        </w:rPr>
        <w:t>This topic was not covered during the forum and will be addressed during part two at the 7/9 meeting</w:t>
      </w:r>
      <w:r w:rsidR="00F20AEE">
        <w:rPr>
          <w:bCs/>
          <w:i/>
          <w:sz w:val="22"/>
          <w:szCs w:val="22"/>
        </w:rPr>
        <w:t>.</w:t>
      </w:r>
    </w:p>
    <w:p w14:paraId="03E877ED" w14:textId="77777777" w:rsidR="007C4457" w:rsidRPr="008B7F42" w:rsidRDefault="007C4457" w:rsidP="00185E42">
      <w:pPr>
        <w:pStyle w:val="ListParagraph"/>
        <w:numPr>
          <w:ilvl w:val="0"/>
          <w:numId w:val="1"/>
        </w:numPr>
        <w:ind w:left="360"/>
        <w:rPr>
          <w:b/>
          <w:bCs/>
          <w:sz w:val="22"/>
          <w:szCs w:val="22"/>
        </w:rPr>
      </w:pPr>
      <w:r w:rsidRPr="008B7F42">
        <w:rPr>
          <w:b/>
          <w:bCs/>
          <w:sz w:val="22"/>
          <w:szCs w:val="22"/>
        </w:rPr>
        <w:t>Other Topics of Interest</w:t>
      </w:r>
    </w:p>
    <w:p w14:paraId="1330B7CB" w14:textId="77777777" w:rsidR="00F20AEE" w:rsidRPr="00F20AEE" w:rsidRDefault="007C4457" w:rsidP="00F20AEE">
      <w:pPr>
        <w:pStyle w:val="ListParagraph"/>
        <w:numPr>
          <w:ilvl w:val="1"/>
          <w:numId w:val="1"/>
        </w:numPr>
        <w:ind w:left="720"/>
        <w:rPr>
          <w:bCs/>
          <w:sz w:val="22"/>
          <w:szCs w:val="22"/>
        </w:rPr>
      </w:pPr>
      <w:r w:rsidRPr="008B7F42">
        <w:rPr>
          <w:b/>
          <w:bCs/>
          <w:sz w:val="22"/>
          <w:szCs w:val="22"/>
        </w:rPr>
        <w:t>Transportatio</w:t>
      </w:r>
      <w:r w:rsidR="008B7F42" w:rsidRPr="008B7F42">
        <w:rPr>
          <w:b/>
          <w:bCs/>
          <w:sz w:val="22"/>
          <w:szCs w:val="22"/>
        </w:rPr>
        <w:t xml:space="preserve">n:  </w:t>
      </w:r>
      <w:r w:rsidR="008B7F42" w:rsidRPr="00120A76">
        <w:rPr>
          <w:bCs/>
          <w:sz w:val="22"/>
          <w:szCs w:val="22"/>
        </w:rPr>
        <w:t>-</w:t>
      </w:r>
      <w:r w:rsidR="00F20AEE" w:rsidRPr="00F20AEE">
        <w:rPr>
          <w:bCs/>
          <w:i/>
          <w:sz w:val="22"/>
          <w:szCs w:val="22"/>
        </w:rPr>
        <w:t xml:space="preserve"> </w:t>
      </w:r>
      <w:r w:rsidR="00F20AEE" w:rsidRPr="0089436A">
        <w:rPr>
          <w:bCs/>
          <w:i/>
          <w:sz w:val="22"/>
          <w:szCs w:val="22"/>
        </w:rPr>
        <w:t>This topic was not covered during the forum and will be addressed during part two at the 7/9 meeting</w:t>
      </w:r>
      <w:r w:rsidR="00F20AEE">
        <w:rPr>
          <w:bCs/>
          <w:i/>
          <w:sz w:val="22"/>
          <w:szCs w:val="22"/>
        </w:rPr>
        <w:t>.</w:t>
      </w:r>
    </w:p>
    <w:p w14:paraId="369312E9" w14:textId="77777777" w:rsidR="00F20AEE" w:rsidRPr="00F20AEE" w:rsidRDefault="007C4457" w:rsidP="00F20AEE">
      <w:pPr>
        <w:pStyle w:val="ListParagraph"/>
        <w:numPr>
          <w:ilvl w:val="1"/>
          <w:numId w:val="1"/>
        </w:numPr>
        <w:ind w:left="720"/>
        <w:rPr>
          <w:bCs/>
          <w:sz w:val="22"/>
          <w:szCs w:val="22"/>
        </w:rPr>
      </w:pPr>
      <w:r w:rsidRPr="00F20AEE">
        <w:rPr>
          <w:b/>
          <w:bCs/>
          <w:sz w:val="22"/>
          <w:szCs w:val="22"/>
        </w:rPr>
        <w:t>Inclusion in the Community</w:t>
      </w:r>
      <w:r w:rsidR="008B7F42" w:rsidRPr="00F20AEE">
        <w:rPr>
          <w:b/>
          <w:bCs/>
          <w:sz w:val="22"/>
          <w:szCs w:val="22"/>
        </w:rPr>
        <w:t xml:space="preserve">:  </w:t>
      </w:r>
      <w:r w:rsidR="008B7F42" w:rsidRPr="00F20AEE">
        <w:rPr>
          <w:bCs/>
          <w:sz w:val="22"/>
          <w:szCs w:val="22"/>
        </w:rPr>
        <w:t>-</w:t>
      </w:r>
      <w:r w:rsidR="00F20AEE" w:rsidRPr="00F20AEE">
        <w:rPr>
          <w:bCs/>
          <w:i/>
          <w:sz w:val="22"/>
          <w:szCs w:val="22"/>
        </w:rPr>
        <w:t xml:space="preserve"> This topic was not covered during the forum and will be addressed during part two at the 7/9 meeting.</w:t>
      </w:r>
    </w:p>
    <w:p w14:paraId="7F90DFBB" w14:textId="51081CDB" w:rsidR="007C4457" w:rsidRPr="00F20AEE" w:rsidRDefault="007C4457" w:rsidP="00F20AEE">
      <w:pPr>
        <w:pStyle w:val="ListParagraph"/>
        <w:numPr>
          <w:ilvl w:val="1"/>
          <w:numId w:val="1"/>
        </w:numPr>
        <w:ind w:left="720"/>
        <w:rPr>
          <w:bCs/>
          <w:sz w:val="22"/>
          <w:szCs w:val="22"/>
        </w:rPr>
      </w:pPr>
      <w:r w:rsidRPr="00F20AEE">
        <w:rPr>
          <w:b/>
          <w:bCs/>
          <w:sz w:val="22"/>
          <w:szCs w:val="22"/>
        </w:rPr>
        <w:t>Communication with Department</w:t>
      </w:r>
      <w:r w:rsidR="008B7F42" w:rsidRPr="00F20AEE">
        <w:rPr>
          <w:b/>
          <w:bCs/>
          <w:sz w:val="22"/>
          <w:szCs w:val="22"/>
        </w:rPr>
        <w:t xml:space="preserve">:  </w:t>
      </w:r>
      <w:r w:rsidR="008B7F42" w:rsidRPr="00F20AEE">
        <w:rPr>
          <w:bCs/>
          <w:sz w:val="22"/>
          <w:szCs w:val="22"/>
        </w:rPr>
        <w:t>-</w:t>
      </w:r>
      <w:r w:rsidR="00F20AEE" w:rsidRPr="00F20AEE">
        <w:rPr>
          <w:bCs/>
          <w:i/>
          <w:sz w:val="22"/>
          <w:szCs w:val="22"/>
        </w:rPr>
        <w:t xml:space="preserve"> This topic was not covered during the forum and will be addressed during part two at the 7/9 meeting.</w:t>
      </w:r>
    </w:p>
    <w:p w14:paraId="63D38768" w14:textId="44FE8FD3" w:rsidR="009869E5" w:rsidRDefault="009869E5" w:rsidP="002F7F51">
      <w:pPr>
        <w:rPr>
          <w:bCs/>
          <w:sz w:val="22"/>
          <w:szCs w:val="22"/>
        </w:rPr>
      </w:pPr>
    </w:p>
    <w:p w14:paraId="74E072D5" w14:textId="082BE593" w:rsidR="009869E5" w:rsidRDefault="00E903B8" w:rsidP="002F7F51">
      <w:pPr>
        <w:rPr>
          <w:sz w:val="22"/>
          <w:szCs w:val="22"/>
        </w:rPr>
      </w:pPr>
      <w:r w:rsidRPr="008F5733">
        <w:rPr>
          <w:b/>
          <w:sz w:val="22"/>
          <w:szCs w:val="22"/>
        </w:rPr>
        <w:t>Cullen:</w:t>
      </w:r>
      <w:r>
        <w:rPr>
          <w:sz w:val="22"/>
          <w:szCs w:val="22"/>
        </w:rPr>
        <w:t xml:space="preserve">  We’ve only covered a couple of the topics identified and we’ve run out of time.  I’m wondering if I can put everyone on the spot and </w:t>
      </w:r>
      <w:r w:rsidR="00F20AEE">
        <w:rPr>
          <w:sz w:val="22"/>
          <w:szCs w:val="22"/>
        </w:rPr>
        <w:t>see if there is interest in carrying this over to next month, and have this b</w:t>
      </w:r>
      <w:r w:rsidR="008F5733">
        <w:rPr>
          <w:sz w:val="22"/>
          <w:szCs w:val="22"/>
        </w:rPr>
        <w:t>e a two-part forum?</w:t>
      </w:r>
      <w:r w:rsidR="00F77570">
        <w:rPr>
          <w:sz w:val="22"/>
          <w:szCs w:val="22"/>
        </w:rPr>
        <w:t xml:space="preserve">  </w:t>
      </w:r>
      <w:r w:rsidR="00F77570" w:rsidRPr="00F77570">
        <w:rPr>
          <w:i/>
          <w:sz w:val="22"/>
          <w:szCs w:val="22"/>
        </w:rPr>
        <w:t xml:space="preserve">(Everyone </w:t>
      </w:r>
      <w:proofErr w:type="gramStart"/>
      <w:r w:rsidR="00F77570" w:rsidRPr="00F77570">
        <w:rPr>
          <w:i/>
          <w:sz w:val="22"/>
          <w:szCs w:val="22"/>
        </w:rPr>
        <w:t>was in agreement</w:t>
      </w:r>
      <w:proofErr w:type="gramEnd"/>
      <w:r w:rsidR="00F20AEE">
        <w:rPr>
          <w:i/>
          <w:sz w:val="22"/>
          <w:szCs w:val="22"/>
        </w:rPr>
        <w:t xml:space="preserve">, and Mark was willing </w:t>
      </w:r>
      <w:r w:rsidR="00B436C1">
        <w:rPr>
          <w:i/>
          <w:sz w:val="22"/>
          <w:szCs w:val="22"/>
        </w:rPr>
        <w:t>and able to return in July</w:t>
      </w:r>
      <w:r w:rsidR="00F77570" w:rsidRPr="00F77570">
        <w:rPr>
          <w:i/>
          <w:sz w:val="22"/>
          <w:szCs w:val="22"/>
        </w:rPr>
        <w:t>).</w:t>
      </w:r>
      <w:r w:rsidR="00F77570">
        <w:rPr>
          <w:i/>
          <w:sz w:val="22"/>
          <w:szCs w:val="22"/>
        </w:rPr>
        <w:t xml:space="preserve">  </w:t>
      </w:r>
      <w:r w:rsidR="00F20AEE">
        <w:rPr>
          <w:sz w:val="22"/>
          <w:szCs w:val="22"/>
        </w:rPr>
        <w:t>I think this will be very beneficial, as t</w:t>
      </w:r>
      <w:r w:rsidR="00D344B4">
        <w:rPr>
          <w:sz w:val="22"/>
          <w:szCs w:val="22"/>
        </w:rPr>
        <w:t>here’s a lot to talk about!  I want to thank you, Mark, for being here today and I look forward to contin</w:t>
      </w:r>
      <w:r w:rsidR="00B436C1">
        <w:rPr>
          <w:sz w:val="22"/>
          <w:szCs w:val="22"/>
        </w:rPr>
        <w:t>uing this dialogue next month!</w:t>
      </w:r>
    </w:p>
    <w:p w14:paraId="427F6B19" w14:textId="2E1E5825" w:rsidR="00D344B4" w:rsidRPr="00D344B4" w:rsidRDefault="00D344B4" w:rsidP="002F7F51">
      <w:pPr>
        <w:rPr>
          <w:i/>
          <w:sz w:val="22"/>
          <w:szCs w:val="22"/>
        </w:rPr>
      </w:pPr>
      <w:r w:rsidRPr="00D344B4">
        <w:rPr>
          <w:i/>
          <w:sz w:val="22"/>
          <w:szCs w:val="22"/>
        </w:rPr>
        <w:t>[Round of applause]</w:t>
      </w:r>
    </w:p>
    <w:p w14:paraId="5D283D36" w14:textId="5DF144DB" w:rsidR="00D344B4" w:rsidRPr="00D344B4" w:rsidRDefault="00D344B4" w:rsidP="002F7F51">
      <w:pPr>
        <w:rPr>
          <w:b/>
          <w:sz w:val="22"/>
          <w:szCs w:val="22"/>
        </w:rPr>
      </w:pPr>
      <w:r w:rsidRPr="00D344B4">
        <w:rPr>
          <w:b/>
          <w:sz w:val="22"/>
          <w:szCs w:val="22"/>
        </w:rPr>
        <w:t xml:space="preserve">End </w:t>
      </w:r>
      <w:r w:rsidR="00B436C1">
        <w:rPr>
          <w:b/>
          <w:sz w:val="22"/>
          <w:szCs w:val="22"/>
        </w:rPr>
        <w:t>of p</w:t>
      </w:r>
      <w:r w:rsidR="00F20AEE" w:rsidRPr="00D344B4">
        <w:rPr>
          <w:b/>
          <w:sz w:val="22"/>
          <w:szCs w:val="22"/>
        </w:rPr>
        <w:t>resentation</w:t>
      </w:r>
      <w:r w:rsidRPr="00D344B4">
        <w:rPr>
          <w:b/>
          <w:sz w:val="22"/>
          <w:szCs w:val="22"/>
        </w:rPr>
        <w:t>.</w:t>
      </w:r>
    </w:p>
    <w:p w14:paraId="265FD389" w14:textId="51485B5F" w:rsidR="00CF53E9" w:rsidRDefault="1E7835ED" w:rsidP="00A24AD9">
      <w:pPr>
        <w:jc w:val="center"/>
        <w:rPr>
          <w:b/>
          <w:bCs/>
          <w:sz w:val="22"/>
          <w:szCs w:val="22"/>
        </w:rPr>
      </w:pPr>
      <w:r w:rsidRPr="1E7835ED">
        <w:rPr>
          <w:sz w:val="22"/>
          <w:szCs w:val="22"/>
        </w:rPr>
        <w:t>The next meeting will be on</w:t>
      </w:r>
      <w:r w:rsidR="007A4164">
        <w:rPr>
          <w:b/>
          <w:bCs/>
          <w:sz w:val="22"/>
          <w:szCs w:val="22"/>
        </w:rPr>
        <w:t xml:space="preserve"> </w:t>
      </w:r>
      <w:r w:rsidR="00CF53E9">
        <w:rPr>
          <w:b/>
          <w:bCs/>
          <w:sz w:val="22"/>
          <w:szCs w:val="22"/>
        </w:rPr>
        <w:t>J</w:t>
      </w:r>
      <w:r w:rsidR="007C4457">
        <w:rPr>
          <w:b/>
          <w:bCs/>
          <w:sz w:val="22"/>
          <w:szCs w:val="22"/>
        </w:rPr>
        <w:t>uly 9</w:t>
      </w:r>
      <w:r w:rsidR="00F908ED">
        <w:rPr>
          <w:b/>
          <w:bCs/>
          <w:sz w:val="22"/>
          <w:szCs w:val="22"/>
        </w:rPr>
        <w:t>, 2018</w:t>
      </w:r>
    </w:p>
    <w:p w14:paraId="50FDC033" w14:textId="184AB352" w:rsidR="005310C7" w:rsidRDefault="00F20AEE" w:rsidP="1E7835ED">
      <w:pPr>
        <w:jc w:val="center"/>
        <w:rPr>
          <w:sz w:val="22"/>
          <w:szCs w:val="22"/>
        </w:rPr>
      </w:pPr>
      <w:r>
        <w:rPr>
          <w:b/>
          <w:bCs/>
          <w:sz w:val="22"/>
          <w:szCs w:val="22"/>
        </w:rPr>
        <w:t>Featured Speaker</w:t>
      </w:r>
      <w:r w:rsidR="00A24AD9">
        <w:rPr>
          <w:b/>
          <w:bCs/>
          <w:sz w:val="22"/>
          <w:szCs w:val="22"/>
        </w:rPr>
        <w:t xml:space="preserve">:  </w:t>
      </w:r>
      <w:r w:rsidRPr="007C4457">
        <w:rPr>
          <w:b/>
          <w:sz w:val="22"/>
          <w:szCs w:val="22"/>
        </w:rPr>
        <w:t xml:space="preserve">Mark Kemmerle, Executive Director, Maine Developmental Services Oversight and Advisory Board (MDSOAB).  Topic:  </w:t>
      </w:r>
      <w:r>
        <w:rPr>
          <w:b/>
          <w:sz w:val="22"/>
          <w:szCs w:val="22"/>
        </w:rPr>
        <w:t xml:space="preserve">Part two of the </w:t>
      </w:r>
      <w:r w:rsidRPr="007C4457">
        <w:rPr>
          <w:b/>
          <w:sz w:val="22"/>
          <w:szCs w:val="22"/>
        </w:rPr>
        <w:t>MDSOAB Annual Public Forum</w:t>
      </w:r>
      <w:r>
        <w:rPr>
          <w:b/>
          <w:sz w:val="22"/>
          <w:szCs w:val="22"/>
        </w:rPr>
        <w:t>.</w:t>
      </w:r>
    </w:p>
    <w:p w14:paraId="571FCE61" w14:textId="08AF87EA"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w:t>
      </w:r>
      <w:proofErr w:type="gramStart"/>
      <w:r w:rsidRPr="1E7835ED">
        <w:rPr>
          <w:b/>
          <w:bCs/>
          <w:i/>
          <w:iCs/>
          <w:sz w:val="22"/>
          <w:szCs w:val="22"/>
        </w:rPr>
        <w:t>off of</w:t>
      </w:r>
      <w:proofErr w:type="gramEnd"/>
      <w:r w:rsidRPr="1E7835ED">
        <w:rPr>
          <w:b/>
          <w:bCs/>
          <w:i/>
          <w:iCs/>
          <w:sz w:val="22"/>
          <w:szCs w:val="22"/>
        </w:rPr>
        <w:t xml:space="preserve"> the food court).</w:t>
      </w:r>
      <w:r w:rsidRPr="1E7835ED">
        <w:rPr>
          <w:sz w:val="22"/>
          <w:szCs w:val="22"/>
        </w:rPr>
        <w:t xml:space="preserve"> </w:t>
      </w:r>
    </w:p>
    <w:sectPr w:rsidR="00357219" w:rsidRPr="004D77FC" w:rsidSect="00341CC4">
      <w:headerReference w:type="default" r:id="rId24"/>
      <w:footerReference w:type="even" r:id="rId25"/>
      <w:footerReference w:type="default" r:id="rId26"/>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EB61" w14:textId="77777777" w:rsidR="00A00C7E" w:rsidRDefault="00A00C7E">
      <w:r>
        <w:separator/>
      </w:r>
    </w:p>
  </w:endnote>
  <w:endnote w:type="continuationSeparator" w:id="0">
    <w:p w14:paraId="4DA08912" w14:textId="77777777" w:rsidR="00A00C7E" w:rsidRDefault="00A00C7E">
      <w:r>
        <w:continuationSeparator/>
      </w:r>
    </w:p>
  </w:endnote>
  <w:endnote w:type="continuationNotice" w:id="1">
    <w:p w14:paraId="6DD3A6BE" w14:textId="77777777" w:rsidR="00A00C7E" w:rsidRDefault="00A0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490E" w14:textId="77777777" w:rsidR="00A00C7E" w:rsidRDefault="00A00C7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A00C7E" w:rsidRDefault="00A00C7E"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FE7C" w14:textId="10852874" w:rsidR="00A00C7E" w:rsidRDefault="00A00C7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0F5">
      <w:rPr>
        <w:rStyle w:val="PageNumber"/>
        <w:noProof/>
      </w:rPr>
      <w:t>4</w:t>
    </w:r>
    <w:r>
      <w:rPr>
        <w:rStyle w:val="PageNumber"/>
      </w:rPr>
      <w:fldChar w:fldCharType="end"/>
    </w:r>
  </w:p>
  <w:p w14:paraId="13CEAD9F" w14:textId="77777777" w:rsidR="00A00C7E" w:rsidRPr="00A131B7" w:rsidRDefault="00A00C7E"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A00C7E" w:rsidRPr="00A131B7" w:rsidRDefault="00A00C7E"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A00C7E" w:rsidRPr="00A131B7" w:rsidRDefault="00A00C7E" w:rsidP="00357219">
    <w:pPr>
      <w:pStyle w:val="Footer"/>
      <w:ind w:right="360"/>
      <w:jc w:val="center"/>
      <w:rPr>
        <w:sz w:val="20"/>
        <w:szCs w:val="20"/>
      </w:rPr>
    </w:pPr>
    <w:hyperlink r:id="rId2" w:history="1">
      <w:r w:rsidRPr="00A131B7">
        <w:rPr>
          <w:rStyle w:val="Hyperlink"/>
          <w:sz w:val="20"/>
          <w:szCs w:val="20"/>
        </w:rPr>
        <w:t>www.maineparentcoalition.org</w:t>
      </w:r>
    </w:hyperlink>
    <w:r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0521" w14:textId="77777777" w:rsidR="00A00C7E" w:rsidRDefault="00A00C7E">
      <w:r>
        <w:separator/>
      </w:r>
    </w:p>
  </w:footnote>
  <w:footnote w:type="continuationSeparator" w:id="0">
    <w:p w14:paraId="08C29AD0" w14:textId="77777777" w:rsidR="00A00C7E" w:rsidRDefault="00A00C7E">
      <w:r>
        <w:continuationSeparator/>
      </w:r>
    </w:p>
  </w:footnote>
  <w:footnote w:type="continuationNotice" w:id="1">
    <w:p w14:paraId="6E648C03" w14:textId="77777777" w:rsidR="00A00C7E" w:rsidRDefault="00A00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047E" w14:textId="77777777" w:rsidR="00A00C7E" w:rsidRDefault="00A00C7E" w:rsidP="00357219">
    <w:pPr>
      <w:pStyle w:val="Header"/>
      <w:jc w:val="center"/>
      <w:rPr>
        <w:b/>
        <w:bCs/>
        <w:sz w:val="28"/>
        <w:szCs w:val="28"/>
      </w:rPr>
    </w:pPr>
  </w:p>
  <w:p w14:paraId="356B22A7" w14:textId="77777777" w:rsidR="00A00C7E" w:rsidRPr="00A131B7" w:rsidRDefault="00A00C7E"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717"/>
    <w:multiLevelType w:val="hybridMultilevel"/>
    <w:tmpl w:val="4A26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DE9"/>
    <w:multiLevelType w:val="hybridMultilevel"/>
    <w:tmpl w:val="788AE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3459"/>
    <w:multiLevelType w:val="hybridMultilevel"/>
    <w:tmpl w:val="5AD414E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2018E"/>
    <w:multiLevelType w:val="hybridMultilevel"/>
    <w:tmpl w:val="8E862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F62200"/>
    <w:multiLevelType w:val="hybridMultilevel"/>
    <w:tmpl w:val="B332361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0310"/>
    <w:rsid w:val="000019F0"/>
    <w:rsid w:val="00001EEF"/>
    <w:rsid w:val="0000313F"/>
    <w:rsid w:val="000035F1"/>
    <w:rsid w:val="000036BD"/>
    <w:rsid w:val="000038A8"/>
    <w:rsid w:val="000038AE"/>
    <w:rsid w:val="00003AE6"/>
    <w:rsid w:val="00003C1F"/>
    <w:rsid w:val="00003C68"/>
    <w:rsid w:val="00003E3A"/>
    <w:rsid w:val="00004673"/>
    <w:rsid w:val="000046D2"/>
    <w:rsid w:val="000048E8"/>
    <w:rsid w:val="00004E26"/>
    <w:rsid w:val="00005776"/>
    <w:rsid w:val="00005CA6"/>
    <w:rsid w:val="00006017"/>
    <w:rsid w:val="00006FB8"/>
    <w:rsid w:val="00007505"/>
    <w:rsid w:val="000077AF"/>
    <w:rsid w:val="00010366"/>
    <w:rsid w:val="0001036C"/>
    <w:rsid w:val="0001042B"/>
    <w:rsid w:val="000109A6"/>
    <w:rsid w:val="00010D67"/>
    <w:rsid w:val="0001114E"/>
    <w:rsid w:val="000111B0"/>
    <w:rsid w:val="00012708"/>
    <w:rsid w:val="0001286D"/>
    <w:rsid w:val="00012F2E"/>
    <w:rsid w:val="000132F8"/>
    <w:rsid w:val="000136D9"/>
    <w:rsid w:val="0001375D"/>
    <w:rsid w:val="00013CA1"/>
    <w:rsid w:val="000147BE"/>
    <w:rsid w:val="00014A57"/>
    <w:rsid w:val="00014B3A"/>
    <w:rsid w:val="00015A14"/>
    <w:rsid w:val="00015F42"/>
    <w:rsid w:val="0001607E"/>
    <w:rsid w:val="0001616D"/>
    <w:rsid w:val="000179CE"/>
    <w:rsid w:val="00017DFA"/>
    <w:rsid w:val="000208F4"/>
    <w:rsid w:val="00021273"/>
    <w:rsid w:val="000215B7"/>
    <w:rsid w:val="00021EAE"/>
    <w:rsid w:val="00022075"/>
    <w:rsid w:val="00022D72"/>
    <w:rsid w:val="00022FEF"/>
    <w:rsid w:val="00023AF0"/>
    <w:rsid w:val="0002458C"/>
    <w:rsid w:val="00024684"/>
    <w:rsid w:val="000249C3"/>
    <w:rsid w:val="000254B9"/>
    <w:rsid w:val="00026177"/>
    <w:rsid w:val="0002676D"/>
    <w:rsid w:val="000267ED"/>
    <w:rsid w:val="00026DF2"/>
    <w:rsid w:val="0002717A"/>
    <w:rsid w:val="000272B1"/>
    <w:rsid w:val="00027B61"/>
    <w:rsid w:val="00027D66"/>
    <w:rsid w:val="000300ED"/>
    <w:rsid w:val="00030AB5"/>
    <w:rsid w:val="00030BB2"/>
    <w:rsid w:val="000317A2"/>
    <w:rsid w:val="00031C57"/>
    <w:rsid w:val="000324B6"/>
    <w:rsid w:val="0003250D"/>
    <w:rsid w:val="00033CBD"/>
    <w:rsid w:val="00033EC4"/>
    <w:rsid w:val="000341B4"/>
    <w:rsid w:val="00034562"/>
    <w:rsid w:val="00034D80"/>
    <w:rsid w:val="00035562"/>
    <w:rsid w:val="00035952"/>
    <w:rsid w:val="00035D9B"/>
    <w:rsid w:val="000360C1"/>
    <w:rsid w:val="00036814"/>
    <w:rsid w:val="00036ACD"/>
    <w:rsid w:val="000371C1"/>
    <w:rsid w:val="00037287"/>
    <w:rsid w:val="000374FD"/>
    <w:rsid w:val="0003793D"/>
    <w:rsid w:val="000405C3"/>
    <w:rsid w:val="00040618"/>
    <w:rsid w:val="00040734"/>
    <w:rsid w:val="0004096E"/>
    <w:rsid w:val="00040A6F"/>
    <w:rsid w:val="00040E8F"/>
    <w:rsid w:val="00041319"/>
    <w:rsid w:val="000416B5"/>
    <w:rsid w:val="00041883"/>
    <w:rsid w:val="00042B95"/>
    <w:rsid w:val="00042C0B"/>
    <w:rsid w:val="00042C38"/>
    <w:rsid w:val="00042F87"/>
    <w:rsid w:val="000444FD"/>
    <w:rsid w:val="00044766"/>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C27"/>
    <w:rsid w:val="00052E3D"/>
    <w:rsid w:val="00052E7F"/>
    <w:rsid w:val="00053225"/>
    <w:rsid w:val="00053422"/>
    <w:rsid w:val="000534A6"/>
    <w:rsid w:val="00054D9C"/>
    <w:rsid w:val="0005501A"/>
    <w:rsid w:val="0005513B"/>
    <w:rsid w:val="00055225"/>
    <w:rsid w:val="000568D5"/>
    <w:rsid w:val="0005698E"/>
    <w:rsid w:val="000572A1"/>
    <w:rsid w:val="00057C34"/>
    <w:rsid w:val="00060439"/>
    <w:rsid w:val="00061228"/>
    <w:rsid w:val="0006138C"/>
    <w:rsid w:val="00061E80"/>
    <w:rsid w:val="000621A0"/>
    <w:rsid w:val="00062277"/>
    <w:rsid w:val="000622D2"/>
    <w:rsid w:val="000626B1"/>
    <w:rsid w:val="000627D6"/>
    <w:rsid w:val="00062EBA"/>
    <w:rsid w:val="000635B9"/>
    <w:rsid w:val="0006384A"/>
    <w:rsid w:val="00063EB7"/>
    <w:rsid w:val="00064316"/>
    <w:rsid w:val="00064906"/>
    <w:rsid w:val="000649B1"/>
    <w:rsid w:val="000658D1"/>
    <w:rsid w:val="00065BCA"/>
    <w:rsid w:val="00066401"/>
    <w:rsid w:val="00066468"/>
    <w:rsid w:val="00066565"/>
    <w:rsid w:val="000676D8"/>
    <w:rsid w:val="00070196"/>
    <w:rsid w:val="00070FE6"/>
    <w:rsid w:val="000710FD"/>
    <w:rsid w:val="0007124E"/>
    <w:rsid w:val="0007165C"/>
    <w:rsid w:val="00071AB0"/>
    <w:rsid w:val="00071B67"/>
    <w:rsid w:val="00071DCC"/>
    <w:rsid w:val="0007201B"/>
    <w:rsid w:val="0007235A"/>
    <w:rsid w:val="00072637"/>
    <w:rsid w:val="00072BDF"/>
    <w:rsid w:val="00072E7A"/>
    <w:rsid w:val="000730C3"/>
    <w:rsid w:val="00073CA0"/>
    <w:rsid w:val="000741CB"/>
    <w:rsid w:val="000747BE"/>
    <w:rsid w:val="0007497A"/>
    <w:rsid w:val="00074C83"/>
    <w:rsid w:val="00074F0B"/>
    <w:rsid w:val="000752D4"/>
    <w:rsid w:val="00075364"/>
    <w:rsid w:val="000753E6"/>
    <w:rsid w:val="00075475"/>
    <w:rsid w:val="00075933"/>
    <w:rsid w:val="00076159"/>
    <w:rsid w:val="00076636"/>
    <w:rsid w:val="000769DA"/>
    <w:rsid w:val="00076F2E"/>
    <w:rsid w:val="00077140"/>
    <w:rsid w:val="000774ED"/>
    <w:rsid w:val="00080322"/>
    <w:rsid w:val="00080716"/>
    <w:rsid w:val="00080A59"/>
    <w:rsid w:val="00080E99"/>
    <w:rsid w:val="000818A0"/>
    <w:rsid w:val="00081A69"/>
    <w:rsid w:val="00081F0E"/>
    <w:rsid w:val="0008273D"/>
    <w:rsid w:val="00082D45"/>
    <w:rsid w:val="000837FD"/>
    <w:rsid w:val="00083972"/>
    <w:rsid w:val="000845C1"/>
    <w:rsid w:val="00084692"/>
    <w:rsid w:val="00084788"/>
    <w:rsid w:val="000848A3"/>
    <w:rsid w:val="00084A10"/>
    <w:rsid w:val="000855A9"/>
    <w:rsid w:val="000855DD"/>
    <w:rsid w:val="00085844"/>
    <w:rsid w:val="00085B68"/>
    <w:rsid w:val="00085E43"/>
    <w:rsid w:val="00086112"/>
    <w:rsid w:val="0008649F"/>
    <w:rsid w:val="00087362"/>
    <w:rsid w:val="00087B5B"/>
    <w:rsid w:val="00090231"/>
    <w:rsid w:val="0009049B"/>
    <w:rsid w:val="0009109D"/>
    <w:rsid w:val="000914EA"/>
    <w:rsid w:val="0009183B"/>
    <w:rsid w:val="00091A39"/>
    <w:rsid w:val="00091FCB"/>
    <w:rsid w:val="00093039"/>
    <w:rsid w:val="000934B2"/>
    <w:rsid w:val="000938FD"/>
    <w:rsid w:val="00093FE8"/>
    <w:rsid w:val="00094653"/>
    <w:rsid w:val="00095328"/>
    <w:rsid w:val="00095360"/>
    <w:rsid w:val="0009569C"/>
    <w:rsid w:val="00095D44"/>
    <w:rsid w:val="00095E1F"/>
    <w:rsid w:val="000966A0"/>
    <w:rsid w:val="000966E6"/>
    <w:rsid w:val="00096E89"/>
    <w:rsid w:val="0009795A"/>
    <w:rsid w:val="00097D5C"/>
    <w:rsid w:val="000A0445"/>
    <w:rsid w:val="000A0AAF"/>
    <w:rsid w:val="000A0C1A"/>
    <w:rsid w:val="000A0C67"/>
    <w:rsid w:val="000A1B15"/>
    <w:rsid w:val="000A25EC"/>
    <w:rsid w:val="000A2BE2"/>
    <w:rsid w:val="000A362E"/>
    <w:rsid w:val="000A39D9"/>
    <w:rsid w:val="000A3E80"/>
    <w:rsid w:val="000A3E9C"/>
    <w:rsid w:val="000A413E"/>
    <w:rsid w:val="000A4BF5"/>
    <w:rsid w:val="000A4E82"/>
    <w:rsid w:val="000A512E"/>
    <w:rsid w:val="000A51D9"/>
    <w:rsid w:val="000A5CA6"/>
    <w:rsid w:val="000A5DA1"/>
    <w:rsid w:val="000A623F"/>
    <w:rsid w:val="000A62B3"/>
    <w:rsid w:val="000A6B55"/>
    <w:rsid w:val="000A6E31"/>
    <w:rsid w:val="000A6F15"/>
    <w:rsid w:val="000A71E4"/>
    <w:rsid w:val="000A74EE"/>
    <w:rsid w:val="000A7675"/>
    <w:rsid w:val="000A76DD"/>
    <w:rsid w:val="000A78AF"/>
    <w:rsid w:val="000B0709"/>
    <w:rsid w:val="000B0733"/>
    <w:rsid w:val="000B07A6"/>
    <w:rsid w:val="000B08AE"/>
    <w:rsid w:val="000B0B0E"/>
    <w:rsid w:val="000B0F84"/>
    <w:rsid w:val="000B156D"/>
    <w:rsid w:val="000B1BEE"/>
    <w:rsid w:val="000B2267"/>
    <w:rsid w:val="000B2BFF"/>
    <w:rsid w:val="000B2F85"/>
    <w:rsid w:val="000B347F"/>
    <w:rsid w:val="000B35F2"/>
    <w:rsid w:val="000B3D16"/>
    <w:rsid w:val="000B3E09"/>
    <w:rsid w:val="000B3E48"/>
    <w:rsid w:val="000B4049"/>
    <w:rsid w:val="000B4F8E"/>
    <w:rsid w:val="000B5DDB"/>
    <w:rsid w:val="000B5DE7"/>
    <w:rsid w:val="000B625A"/>
    <w:rsid w:val="000B6B73"/>
    <w:rsid w:val="000B6F95"/>
    <w:rsid w:val="000B7826"/>
    <w:rsid w:val="000B7A8E"/>
    <w:rsid w:val="000B7E07"/>
    <w:rsid w:val="000C066A"/>
    <w:rsid w:val="000C0EF7"/>
    <w:rsid w:val="000C1011"/>
    <w:rsid w:val="000C1610"/>
    <w:rsid w:val="000C1709"/>
    <w:rsid w:val="000C1A07"/>
    <w:rsid w:val="000C1C19"/>
    <w:rsid w:val="000C2024"/>
    <w:rsid w:val="000C221C"/>
    <w:rsid w:val="000C2808"/>
    <w:rsid w:val="000C2D0F"/>
    <w:rsid w:val="000C329F"/>
    <w:rsid w:val="000C4017"/>
    <w:rsid w:val="000C40AF"/>
    <w:rsid w:val="000C4DB8"/>
    <w:rsid w:val="000C504F"/>
    <w:rsid w:val="000C629C"/>
    <w:rsid w:val="000C6549"/>
    <w:rsid w:val="000C6E14"/>
    <w:rsid w:val="000C730C"/>
    <w:rsid w:val="000C750F"/>
    <w:rsid w:val="000C7737"/>
    <w:rsid w:val="000C773D"/>
    <w:rsid w:val="000C79C7"/>
    <w:rsid w:val="000D0350"/>
    <w:rsid w:val="000D0951"/>
    <w:rsid w:val="000D0AE7"/>
    <w:rsid w:val="000D0C30"/>
    <w:rsid w:val="000D16FA"/>
    <w:rsid w:val="000D1A03"/>
    <w:rsid w:val="000D1ADD"/>
    <w:rsid w:val="000D1BA0"/>
    <w:rsid w:val="000D1BFA"/>
    <w:rsid w:val="000D1C72"/>
    <w:rsid w:val="000D21AB"/>
    <w:rsid w:val="000D223B"/>
    <w:rsid w:val="000D2BD8"/>
    <w:rsid w:val="000D3333"/>
    <w:rsid w:val="000D3954"/>
    <w:rsid w:val="000D3C34"/>
    <w:rsid w:val="000D3EED"/>
    <w:rsid w:val="000D4021"/>
    <w:rsid w:val="000D415A"/>
    <w:rsid w:val="000D4572"/>
    <w:rsid w:val="000D5386"/>
    <w:rsid w:val="000D5B2B"/>
    <w:rsid w:val="000D622D"/>
    <w:rsid w:val="000D6505"/>
    <w:rsid w:val="000D726C"/>
    <w:rsid w:val="000D7629"/>
    <w:rsid w:val="000D7E26"/>
    <w:rsid w:val="000E0A27"/>
    <w:rsid w:val="000E12F0"/>
    <w:rsid w:val="000E1883"/>
    <w:rsid w:val="000E18A4"/>
    <w:rsid w:val="000E1A37"/>
    <w:rsid w:val="000E1DBF"/>
    <w:rsid w:val="000E2683"/>
    <w:rsid w:val="000E303D"/>
    <w:rsid w:val="000E33FB"/>
    <w:rsid w:val="000E3833"/>
    <w:rsid w:val="000E3A20"/>
    <w:rsid w:val="000E3D5E"/>
    <w:rsid w:val="000E3E31"/>
    <w:rsid w:val="000E3EC6"/>
    <w:rsid w:val="000E4101"/>
    <w:rsid w:val="000E4D38"/>
    <w:rsid w:val="000E57E5"/>
    <w:rsid w:val="000E5B6D"/>
    <w:rsid w:val="000E5BDE"/>
    <w:rsid w:val="000E5E9F"/>
    <w:rsid w:val="000E6577"/>
    <w:rsid w:val="000E67AB"/>
    <w:rsid w:val="000E6AE5"/>
    <w:rsid w:val="000E706C"/>
    <w:rsid w:val="000E7B5F"/>
    <w:rsid w:val="000E7C0C"/>
    <w:rsid w:val="000E7E27"/>
    <w:rsid w:val="000F0AAE"/>
    <w:rsid w:val="000F0D6B"/>
    <w:rsid w:val="000F0F9E"/>
    <w:rsid w:val="000F10D0"/>
    <w:rsid w:val="000F176F"/>
    <w:rsid w:val="000F1B29"/>
    <w:rsid w:val="000F1F7B"/>
    <w:rsid w:val="000F25FF"/>
    <w:rsid w:val="000F26D2"/>
    <w:rsid w:val="000F29C1"/>
    <w:rsid w:val="000F2C95"/>
    <w:rsid w:val="000F2E92"/>
    <w:rsid w:val="000F2F0A"/>
    <w:rsid w:val="000F3735"/>
    <w:rsid w:val="000F3783"/>
    <w:rsid w:val="000F3B28"/>
    <w:rsid w:val="000F3CC5"/>
    <w:rsid w:val="000F3D59"/>
    <w:rsid w:val="000F4291"/>
    <w:rsid w:val="000F4821"/>
    <w:rsid w:val="000F65B8"/>
    <w:rsid w:val="000F681F"/>
    <w:rsid w:val="000F71C1"/>
    <w:rsid w:val="000F750C"/>
    <w:rsid w:val="000F77DE"/>
    <w:rsid w:val="000F7B02"/>
    <w:rsid w:val="000F7C48"/>
    <w:rsid w:val="000F7CF5"/>
    <w:rsid w:val="0010014E"/>
    <w:rsid w:val="00100207"/>
    <w:rsid w:val="0010037B"/>
    <w:rsid w:val="001003EB"/>
    <w:rsid w:val="0010068A"/>
    <w:rsid w:val="00100919"/>
    <w:rsid w:val="0010099A"/>
    <w:rsid w:val="00101BC5"/>
    <w:rsid w:val="00101DB4"/>
    <w:rsid w:val="00102A3D"/>
    <w:rsid w:val="00102D21"/>
    <w:rsid w:val="001033CE"/>
    <w:rsid w:val="0010342F"/>
    <w:rsid w:val="001038E3"/>
    <w:rsid w:val="00103C26"/>
    <w:rsid w:val="00103F90"/>
    <w:rsid w:val="00104923"/>
    <w:rsid w:val="00104B91"/>
    <w:rsid w:val="00104BF0"/>
    <w:rsid w:val="001054AE"/>
    <w:rsid w:val="0010561A"/>
    <w:rsid w:val="001058C9"/>
    <w:rsid w:val="00105BD4"/>
    <w:rsid w:val="00106032"/>
    <w:rsid w:val="00106775"/>
    <w:rsid w:val="00107536"/>
    <w:rsid w:val="001079CC"/>
    <w:rsid w:val="0011008A"/>
    <w:rsid w:val="001101B7"/>
    <w:rsid w:val="00110432"/>
    <w:rsid w:val="00110D9D"/>
    <w:rsid w:val="00111755"/>
    <w:rsid w:val="001124CC"/>
    <w:rsid w:val="00112851"/>
    <w:rsid w:val="00112F40"/>
    <w:rsid w:val="00113A77"/>
    <w:rsid w:val="00113AC0"/>
    <w:rsid w:val="00113ACD"/>
    <w:rsid w:val="00113DCD"/>
    <w:rsid w:val="001149A5"/>
    <w:rsid w:val="00114A84"/>
    <w:rsid w:val="001151DB"/>
    <w:rsid w:val="001155CB"/>
    <w:rsid w:val="00116462"/>
    <w:rsid w:val="001168A8"/>
    <w:rsid w:val="00116C48"/>
    <w:rsid w:val="00116E8D"/>
    <w:rsid w:val="00117179"/>
    <w:rsid w:val="00117679"/>
    <w:rsid w:val="001179A1"/>
    <w:rsid w:val="00117BCD"/>
    <w:rsid w:val="00117FBE"/>
    <w:rsid w:val="0012091F"/>
    <w:rsid w:val="00120A76"/>
    <w:rsid w:val="00120A78"/>
    <w:rsid w:val="00120AFD"/>
    <w:rsid w:val="001210D3"/>
    <w:rsid w:val="0012122F"/>
    <w:rsid w:val="0012160C"/>
    <w:rsid w:val="00122044"/>
    <w:rsid w:val="0012219B"/>
    <w:rsid w:val="001221F1"/>
    <w:rsid w:val="00122261"/>
    <w:rsid w:val="00122C32"/>
    <w:rsid w:val="0012358D"/>
    <w:rsid w:val="0012382C"/>
    <w:rsid w:val="00123B82"/>
    <w:rsid w:val="00123D67"/>
    <w:rsid w:val="00123DDE"/>
    <w:rsid w:val="00123EF9"/>
    <w:rsid w:val="001241A7"/>
    <w:rsid w:val="0012440F"/>
    <w:rsid w:val="0012452C"/>
    <w:rsid w:val="0012498F"/>
    <w:rsid w:val="00124EAF"/>
    <w:rsid w:val="00124EDE"/>
    <w:rsid w:val="0012524B"/>
    <w:rsid w:val="0012547A"/>
    <w:rsid w:val="00125AF4"/>
    <w:rsid w:val="00126595"/>
    <w:rsid w:val="001271C0"/>
    <w:rsid w:val="00127722"/>
    <w:rsid w:val="001300B6"/>
    <w:rsid w:val="00130246"/>
    <w:rsid w:val="001302FA"/>
    <w:rsid w:val="00130794"/>
    <w:rsid w:val="001308C2"/>
    <w:rsid w:val="00130B0E"/>
    <w:rsid w:val="00130C38"/>
    <w:rsid w:val="00130F16"/>
    <w:rsid w:val="00131012"/>
    <w:rsid w:val="001311A7"/>
    <w:rsid w:val="001312A8"/>
    <w:rsid w:val="00131384"/>
    <w:rsid w:val="001317D5"/>
    <w:rsid w:val="001319BE"/>
    <w:rsid w:val="001335D3"/>
    <w:rsid w:val="00133981"/>
    <w:rsid w:val="00133D46"/>
    <w:rsid w:val="00133D79"/>
    <w:rsid w:val="00134639"/>
    <w:rsid w:val="001349F4"/>
    <w:rsid w:val="00134C43"/>
    <w:rsid w:val="00135282"/>
    <w:rsid w:val="00135417"/>
    <w:rsid w:val="001356DF"/>
    <w:rsid w:val="001367DB"/>
    <w:rsid w:val="00136A8B"/>
    <w:rsid w:val="00137224"/>
    <w:rsid w:val="0013730D"/>
    <w:rsid w:val="0014007D"/>
    <w:rsid w:val="001401A0"/>
    <w:rsid w:val="00140381"/>
    <w:rsid w:val="00140955"/>
    <w:rsid w:val="00140A32"/>
    <w:rsid w:val="00140F7A"/>
    <w:rsid w:val="001414C9"/>
    <w:rsid w:val="00141688"/>
    <w:rsid w:val="00141726"/>
    <w:rsid w:val="00142718"/>
    <w:rsid w:val="00142B05"/>
    <w:rsid w:val="00142E36"/>
    <w:rsid w:val="00143073"/>
    <w:rsid w:val="001437A8"/>
    <w:rsid w:val="00144212"/>
    <w:rsid w:val="00145032"/>
    <w:rsid w:val="00145377"/>
    <w:rsid w:val="00145A1B"/>
    <w:rsid w:val="00145E67"/>
    <w:rsid w:val="00145F68"/>
    <w:rsid w:val="00145FF6"/>
    <w:rsid w:val="0014615B"/>
    <w:rsid w:val="00146850"/>
    <w:rsid w:val="0014689D"/>
    <w:rsid w:val="00146D41"/>
    <w:rsid w:val="00146DF5"/>
    <w:rsid w:val="00146F2C"/>
    <w:rsid w:val="00147680"/>
    <w:rsid w:val="0014795A"/>
    <w:rsid w:val="00147F37"/>
    <w:rsid w:val="00150126"/>
    <w:rsid w:val="0015064B"/>
    <w:rsid w:val="0015064C"/>
    <w:rsid w:val="001507F5"/>
    <w:rsid w:val="00150D34"/>
    <w:rsid w:val="00150E35"/>
    <w:rsid w:val="0015111D"/>
    <w:rsid w:val="001513CA"/>
    <w:rsid w:val="00151821"/>
    <w:rsid w:val="00151AD7"/>
    <w:rsid w:val="00152108"/>
    <w:rsid w:val="00152164"/>
    <w:rsid w:val="00152B52"/>
    <w:rsid w:val="00153328"/>
    <w:rsid w:val="0015403B"/>
    <w:rsid w:val="00154880"/>
    <w:rsid w:val="00154FE0"/>
    <w:rsid w:val="00155561"/>
    <w:rsid w:val="001569C7"/>
    <w:rsid w:val="00156DE3"/>
    <w:rsid w:val="00157253"/>
    <w:rsid w:val="00157381"/>
    <w:rsid w:val="00157480"/>
    <w:rsid w:val="00157B41"/>
    <w:rsid w:val="00157DC9"/>
    <w:rsid w:val="0016024B"/>
    <w:rsid w:val="00160514"/>
    <w:rsid w:val="001607CE"/>
    <w:rsid w:val="00160936"/>
    <w:rsid w:val="00160E9A"/>
    <w:rsid w:val="0016137E"/>
    <w:rsid w:val="0016140B"/>
    <w:rsid w:val="00161632"/>
    <w:rsid w:val="0016271B"/>
    <w:rsid w:val="001628C9"/>
    <w:rsid w:val="0016337F"/>
    <w:rsid w:val="001633AA"/>
    <w:rsid w:val="0016354C"/>
    <w:rsid w:val="00163A66"/>
    <w:rsid w:val="001646AF"/>
    <w:rsid w:val="00164D78"/>
    <w:rsid w:val="00165621"/>
    <w:rsid w:val="001657D2"/>
    <w:rsid w:val="00165F1A"/>
    <w:rsid w:val="001661BC"/>
    <w:rsid w:val="00166557"/>
    <w:rsid w:val="001666FB"/>
    <w:rsid w:val="00166DE7"/>
    <w:rsid w:val="001678E9"/>
    <w:rsid w:val="00167957"/>
    <w:rsid w:val="0016799E"/>
    <w:rsid w:val="0017052D"/>
    <w:rsid w:val="0017084A"/>
    <w:rsid w:val="00170A9E"/>
    <w:rsid w:val="00170BBD"/>
    <w:rsid w:val="00171C1A"/>
    <w:rsid w:val="00171EFE"/>
    <w:rsid w:val="00172B65"/>
    <w:rsid w:val="00172C90"/>
    <w:rsid w:val="00173A02"/>
    <w:rsid w:val="001743C9"/>
    <w:rsid w:val="001743CF"/>
    <w:rsid w:val="00174AC1"/>
    <w:rsid w:val="00174CED"/>
    <w:rsid w:val="00175A84"/>
    <w:rsid w:val="00176310"/>
    <w:rsid w:val="0017765B"/>
    <w:rsid w:val="001805FF"/>
    <w:rsid w:val="00181CBD"/>
    <w:rsid w:val="00182DDF"/>
    <w:rsid w:val="00183399"/>
    <w:rsid w:val="001833F7"/>
    <w:rsid w:val="00183AAD"/>
    <w:rsid w:val="00184296"/>
    <w:rsid w:val="001847DE"/>
    <w:rsid w:val="00184D01"/>
    <w:rsid w:val="00184F5C"/>
    <w:rsid w:val="00184F97"/>
    <w:rsid w:val="00185002"/>
    <w:rsid w:val="0018532C"/>
    <w:rsid w:val="001856B6"/>
    <w:rsid w:val="00185C19"/>
    <w:rsid w:val="00185D6E"/>
    <w:rsid w:val="00185D8B"/>
    <w:rsid w:val="00185E42"/>
    <w:rsid w:val="00186ABB"/>
    <w:rsid w:val="00186E9B"/>
    <w:rsid w:val="00187B1D"/>
    <w:rsid w:val="00190179"/>
    <w:rsid w:val="0019025F"/>
    <w:rsid w:val="0019062D"/>
    <w:rsid w:val="00191AEB"/>
    <w:rsid w:val="00192937"/>
    <w:rsid w:val="00192A12"/>
    <w:rsid w:val="00192C9D"/>
    <w:rsid w:val="00193AAA"/>
    <w:rsid w:val="00193FAD"/>
    <w:rsid w:val="001941AF"/>
    <w:rsid w:val="00194207"/>
    <w:rsid w:val="00195124"/>
    <w:rsid w:val="00195EBF"/>
    <w:rsid w:val="00195F28"/>
    <w:rsid w:val="00196049"/>
    <w:rsid w:val="001964C4"/>
    <w:rsid w:val="00196526"/>
    <w:rsid w:val="001974D2"/>
    <w:rsid w:val="001975D3"/>
    <w:rsid w:val="00197CF2"/>
    <w:rsid w:val="001A002B"/>
    <w:rsid w:val="001A0057"/>
    <w:rsid w:val="001A0421"/>
    <w:rsid w:val="001A06C4"/>
    <w:rsid w:val="001A0B01"/>
    <w:rsid w:val="001A0D9B"/>
    <w:rsid w:val="001A1088"/>
    <w:rsid w:val="001A1CB1"/>
    <w:rsid w:val="001A2877"/>
    <w:rsid w:val="001A2B4A"/>
    <w:rsid w:val="001A2DBE"/>
    <w:rsid w:val="001A3DD2"/>
    <w:rsid w:val="001A3F11"/>
    <w:rsid w:val="001A448E"/>
    <w:rsid w:val="001A47B6"/>
    <w:rsid w:val="001A4CBB"/>
    <w:rsid w:val="001A4D14"/>
    <w:rsid w:val="001A4F44"/>
    <w:rsid w:val="001A541D"/>
    <w:rsid w:val="001A6570"/>
    <w:rsid w:val="001A6622"/>
    <w:rsid w:val="001A6B02"/>
    <w:rsid w:val="001A6CC2"/>
    <w:rsid w:val="001A6E85"/>
    <w:rsid w:val="001A76AF"/>
    <w:rsid w:val="001A79F7"/>
    <w:rsid w:val="001A7A02"/>
    <w:rsid w:val="001A7EE9"/>
    <w:rsid w:val="001B05B9"/>
    <w:rsid w:val="001B064A"/>
    <w:rsid w:val="001B0782"/>
    <w:rsid w:val="001B0EEA"/>
    <w:rsid w:val="001B1F6F"/>
    <w:rsid w:val="001B30FB"/>
    <w:rsid w:val="001B34C0"/>
    <w:rsid w:val="001B34FB"/>
    <w:rsid w:val="001B3AD9"/>
    <w:rsid w:val="001B3DAC"/>
    <w:rsid w:val="001B497D"/>
    <w:rsid w:val="001B4E84"/>
    <w:rsid w:val="001B61FB"/>
    <w:rsid w:val="001B62BD"/>
    <w:rsid w:val="001B6B78"/>
    <w:rsid w:val="001B6E47"/>
    <w:rsid w:val="001B743A"/>
    <w:rsid w:val="001B7DA3"/>
    <w:rsid w:val="001C0148"/>
    <w:rsid w:val="001C0D1B"/>
    <w:rsid w:val="001C0DEC"/>
    <w:rsid w:val="001C2303"/>
    <w:rsid w:val="001C2D4F"/>
    <w:rsid w:val="001C3313"/>
    <w:rsid w:val="001C3B02"/>
    <w:rsid w:val="001C3E9B"/>
    <w:rsid w:val="001C43DC"/>
    <w:rsid w:val="001C483B"/>
    <w:rsid w:val="001C54F4"/>
    <w:rsid w:val="001C5D82"/>
    <w:rsid w:val="001C6172"/>
    <w:rsid w:val="001C655C"/>
    <w:rsid w:val="001C6DAF"/>
    <w:rsid w:val="001C75A0"/>
    <w:rsid w:val="001C7732"/>
    <w:rsid w:val="001C7D85"/>
    <w:rsid w:val="001D0503"/>
    <w:rsid w:val="001D0A79"/>
    <w:rsid w:val="001D1313"/>
    <w:rsid w:val="001D1499"/>
    <w:rsid w:val="001D16AE"/>
    <w:rsid w:val="001D1CA4"/>
    <w:rsid w:val="001D1D6A"/>
    <w:rsid w:val="001D276D"/>
    <w:rsid w:val="001D2C73"/>
    <w:rsid w:val="001D34D6"/>
    <w:rsid w:val="001D3985"/>
    <w:rsid w:val="001D3A2F"/>
    <w:rsid w:val="001D463A"/>
    <w:rsid w:val="001D54B6"/>
    <w:rsid w:val="001D634D"/>
    <w:rsid w:val="001D646B"/>
    <w:rsid w:val="001D719B"/>
    <w:rsid w:val="001D73F1"/>
    <w:rsid w:val="001E00E1"/>
    <w:rsid w:val="001E08CD"/>
    <w:rsid w:val="001E103E"/>
    <w:rsid w:val="001E15DB"/>
    <w:rsid w:val="001E1911"/>
    <w:rsid w:val="001E1BBE"/>
    <w:rsid w:val="001E2516"/>
    <w:rsid w:val="001E3B7A"/>
    <w:rsid w:val="001E3C1D"/>
    <w:rsid w:val="001E41D2"/>
    <w:rsid w:val="001E4413"/>
    <w:rsid w:val="001E53C8"/>
    <w:rsid w:val="001E56E4"/>
    <w:rsid w:val="001E5928"/>
    <w:rsid w:val="001E5D32"/>
    <w:rsid w:val="001E600D"/>
    <w:rsid w:val="001E61BC"/>
    <w:rsid w:val="001E74CB"/>
    <w:rsid w:val="001E77CB"/>
    <w:rsid w:val="001E7A28"/>
    <w:rsid w:val="001E7A43"/>
    <w:rsid w:val="001E7C8A"/>
    <w:rsid w:val="001E7D34"/>
    <w:rsid w:val="001E7D3A"/>
    <w:rsid w:val="001E7F24"/>
    <w:rsid w:val="001E7FCB"/>
    <w:rsid w:val="001F05E4"/>
    <w:rsid w:val="001F18E1"/>
    <w:rsid w:val="001F2A7A"/>
    <w:rsid w:val="001F2B83"/>
    <w:rsid w:val="001F30F1"/>
    <w:rsid w:val="001F3787"/>
    <w:rsid w:val="001F43A3"/>
    <w:rsid w:val="001F57F2"/>
    <w:rsid w:val="001F58A4"/>
    <w:rsid w:val="001F5971"/>
    <w:rsid w:val="001F5B12"/>
    <w:rsid w:val="001F5D6D"/>
    <w:rsid w:val="001F5F03"/>
    <w:rsid w:val="001F6368"/>
    <w:rsid w:val="001F6449"/>
    <w:rsid w:val="001F6623"/>
    <w:rsid w:val="001F724A"/>
    <w:rsid w:val="001F737C"/>
    <w:rsid w:val="001F7545"/>
    <w:rsid w:val="001F7555"/>
    <w:rsid w:val="001F7D08"/>
    <w:rsid w:val="0020089B"/>
    <w:rsid w:val="002008E7"/>
    <w:rsid w:val="00201690"/>
    <w:rsid w:val="00201A55"/>
    <w:rsid w:val="00202010"/>
    <w:rsid w:val="002024F2"/>
    <w:rsid w:val="002025D7"/>
    <w:rsid w:val="002027F7"/>
    <w:rsid w:val="00202C1D"/>
    <w:rsid w:val="00202D01"/>
    <w:rsid w:val="00202DCA"/>
    <w:rsid w:val="002042C3"/>
    <w:rsid w:val="00204372"/>
    <w:rsid w:val="00205553"/>
    <w:rsid w:val="0020689E"/>
    <w:rsid w:val="00207BF9"/>
    <w:rsid w:val="00207F1E"/>
    <w:rsid w:val="00207F24"/>
    <w:rsid w:val="00207F6E"/>
    <w:rsid w:val="00210389"/>
    <w:rsid w:val="002103DB"/>
    <w:rsid w:val="00210714"/>
    <w:rsid w:val="002107D8"/>
    <w:rsid w:val="002108BF"/>
    <w:rsid w:val="00210944"/>
    <w:rsid w:val="00210C39"/>
    <w:rsid w:val="00211CF5"/>
    <w:rsid w:val="00211DD8"/>
    <w:rsid w:val="00211EFA"/>
    <w:rsid w:val="00211FC7"/>
    <w:rsid w:val="002124E1"/>
    <w:rsid w:val="00213165"/>
    <w:rsid w:val="00213910"/>
    <w:rsid w:val="00213FB8"/>
    <w:rsid w:val="0021580A"/>
    <w:rsid w:val="002165C9"/>
    <w:rsid w:val="00216BC0"/>
    <w:rsid w:val="00216ED5"/>
    <w:rsid w:val="00217287"/>
    <w:rsid w:val="00217302"/>
    <w:rsid w:val="002174E0"/>
    <w:rsid w:val="00217D12"/>
    <w:rsid w:val="00220EC9"/>
    <w:rsid w:val="00221324"/>
    <w:rsid w:val="00221331"/>
    <w:rsid w:val="00221516"/>
    <w:rsid w:val="00221B1A"/>
    <w:rsid w:val="00222A73"/>
    <w:rsid w:val="00223622"/>
    <w:rsid w:val="002240D4"/>
    <w:rsid w:val="00224B0D"/>
    <w:rsid w:val="00225106"/>
    <w:rsid w:val="00225441"/>
    <w:rsid w:val="00225A45"/>
    <w:rsid w:val="00226E9F"/>
    <w:rsid w:val="002273FF"/>
    <w:rsid w:val="0022760D"/>
    <w:rsid w:val="00227690"/>
    <w:rsid w:val="002278AC"/>
    <w:rsid w:val="00227B1D"/>
    <w:rsid w:val="00227D8D"/>
    <w:rsid w:val="00230160"/>
    <w:rsid w:val="002307F0"/>
    <w:rsid w:val="00230C59"/>
    <w:rsid w:val="00230DAE"/>
    <w:rsid w:val="00230F6C"/>
    <w:rsid w:val="002319E5"/>
    <w:rsid w:val="00232432"/>
    <w:rsid w:val="00232A83"/>
    <w:rsid w:val="00233964"/>
    <w:rsid w:val="00233A83"/>
    <w:rsid w:val="00233B10"/>
    <w:rsid w:val="0023442D"/>
    <w:rsid w:val="00234D8A"/>
    <w:rsid w:val="00234F39"/>
    <w:rsid w:val="00235239"/>
    <w:rsid w:val="00235CB5"/>
    <w:rsid w:val="00235D06"/>
    <w:rsid w:val="00235FC7"/>
    <w:rsid w:val="002363BD"/>
    <w:rsid w:val="0023669E"/>
    <w:rsid w:val="00236B85"/>
    <w:rsid w:val="0023708F"/>
    <w:rsid w:val="002370C3"/>
    <w:rsid w:val="002372A8"/>
    <w:rsid w:val="002376CF"/>
    <w:rsid w:val="00237BE3"/>
    <w:rsid w:val="00237DE0"/>
    <w:rsid w:val="002400C7"/>
    <w:rsid w:val="002406C3"/>
    <w:rsid w:val="00240B6B"/>
    <w:rsid w:val="00240D8E"/>
    <w:rsid w:val="0024129F"/>
    <w:rsid w:val="00242446"/>
    <w:rsid w:val="002424F3"/>
    <w:rsid w:val="00242813"/>
    <w:rsid w:val="00243075"/>
    <w:rsid w:val="00243230"/>
    <w:rsid w:val="002433D9"/>
    <w:rsid w:val="0024343C"/>
    <w:rsid w:val="0024347E"/>
    <w:rsid w:val="00243784"/>
    <w:rsid w:val="00243BE7"/>
    <w:rsid w:val="00243CD2"/>
    <w:rsid w:val="0024415C"/>
    <w:rsid w:val="002449B4"/>
    <w:rsid w:val="00244F6B"/>
    <w:rsid w:val="00245625"/>
    <w:rsid w:val="0024580A"/>
    <w:rsid w:val="00245FF1"/>
    <w:rsid w:val="00246722"/>
    <w:rsid w:val="002469BC"/>
    <w:rsid w:val="00246D0A"/>
    <w:rsid w:val="00247805"/>
    <w:rsid w:val="002503DA"/>
    <w:rsid w:val="00251045"/>
    <w:rsid w:val="002516A1"/>
    <w:rsid w:val="00251AA5"/>
    <w:rsid w:val="00251CFD"/>
    <w:rsid w:val="002521FF"/>
    <w:rsid w:val="002523DB"/>
    <w:rsid w:val="00254ABC"/>
    <w:rsid w:val="002550DF"/>
    <w:rsid w:val="002553F8"/>
    <w:rsid w:val="00256C66"/>
    <w:rsid w:val="00256C88"/>
    <w:rsid w:val="00257B57"/>
    <w:rsid w:val="00257D8B"/>
    <w:rsid w:val="00257E49"/>
    <w:rsid w:val="00257E60"/>
    <w:rsid w:val="00260F6E"/>
    <w:rsid w:val="00261047"/>
    <w:rsid w:val="002614B6"/>
    <w:rsid w:val="0026191D"/>
    <w:rsid w:val="002619B0"/>
    <w:rsid w:val="00261A40"/>
    <w:rsid w:val="00261D08"/>
    <w:rsid w:val="00262475"/>
    <w:rsid w:val="002631D7"/>
    <w:rsid w:val="0026359C"/>
    <w:rsid w:val="00263792"/>
    <w:rsid w:val="002638C8"/>
    <w:rsid w:val="002639B4"/>
    <w:rsid w:val="002643FB"/>
    <w:rsid w:val="00264895"/>
    <w:rsid w:val="00265245"/>
    <w:rsid w:val="00265451"/>
    <w:rsid w:val="00265E32"/>
    <w:rsid w:val="00266A9F"/>
    <w:rsid w:val="00266D32"/>
    <w:rsid w:val="0026750B"/>
    <w:rsid w:val="00267A7E"/>
    <w:rsid w:val="0027001F"/>
    <w:rsid w:val="00270212"/>
    <w:rsid w:val="00270C53"/>
    <w:rsid w:val="002710CB"/>
    <w:rsid w:val="002715AB"/>
    <w:rsid w:val="00271FC2"/>
    <w:rsid w:val="00272234"/>
    <w:rsid w:val="00272541"/>
    <w:rsid w:val="002727B6"/>
    <w:rsid w:val="00272C4C"/>
    <w:rsid w:val="00272FF5"/>
    <w:rsid w:val="002739CC"/>
    <w:rsid w:val="00273FA2"/>
    <w:rsid w:val="002755A4"/>
    <w:rsid w:val="00275D8B"/>
    <w:rsid w:val="002763A0"/>
    <w:rsid w:val="00276603"/>
    <w:rsid w:val="00276770"/>
    <w:rsid w:val="0027679F"/>
    <w:rsid w:val="00277754"/>
    <w:rsid w:val="002815DC"/>
    <w:rsid w:val="00281764"/>
    <w:rsid w:val="00281895"/>
    <w:rsid w:val="00281C33"/>
    <w:rsid w:val="00281F43"/>
    <w:rsid w:val="0028200D"/>
    <w:rsid w:val="00282044"/>
    <w:rsid w:val="00282334"/>
    <w:rsid w:val="00282344"/>
    <w:rsid w:val="00282E22"/>
    <w:rsid w:val="00283042"/>
    <w:rsid w:val="0028305D"/>
    <w:rsid w:val="00283113"/>
    <w:rsid w:val="00283155"/>
    <w:rsid w:val="00283500"/>
    <w:rsid w:val="002838E4"/>
    <w:rsid w:val="0028475B"/>
    <w:rsid w:val="0028483F"/>
    <w:rsid w:val="00284C9C"/>
    <w:rsid w:val="00284E50"/>
    <w:rsid w:val="00285041"/>
    <w:rsid w:val="00285559"/>
    <w:rsid w:val="00285583"/>
    <w:rsid w:val="0028603E"/>
    <w:rsid w:val="00287970"/>
    <w:rsid w:val="002879E0"/>
    <w:rsid w:val="00287A32"/>
    <w:rsid w:val="0029037C"/>
    <w:rsid w:val="00290796"/>
    <w:rsid w:val="002909C0"/>
    <w:rsid w:val="00290FEB"/>
    <w:rsid w:val="00291187"/>
    <w:rsid w:val="0029126F"/>
    <w:rsid w:val="00291298"/>
    <w:rsid w:val="00291526"/>
    <w:rsid w:val="002918E1"/>
    <w:rsid w:val="0029191F"/>
    <w:rsid w:val="00291BD9"/>
    <w:rsid w:val="00291DFD"/>
    <w:rsid w:val="002920D3"/>
    <w:rsid w:val="002924F7"/>
    <w:rsid w:val="002928F4"/>
    <w:rsid w:val="00293016"/>
    <w:rsid w:val="00294712"/>
    <w:rsid w:val="002950EB"/>
    <w:rsid w:val="002952E2"/>
    <w:rsid w:val="00296C79"/>
    <w:rsid w:val="00296EB4"/>
    <w:rsid w:val="002972CC"/>
    <w:rsid w:val="00297E6C"/>
    <w:rsid w:val="002A0710"/>
    <w:rsid w:val="002A090B"/>
    <w:rsid w:val="002A0D73"/>
    <w:rsid w:val="002A11F7"/>
    <w:rsid w:val="002A1529"/>
    <w:rsid w:val="002A18AB"/>
    <w:rsid w:val="002A19CE"/>
    <w:rsid w:val="002A2AF3"/>
    <w:rsid w:val="002A2BE2"/>
    <w:rsid w:val="002A2DE9"/>
    <w:rsid w:val="002A3DFD"/>
    <w:rsid w:val="002A4220"/>
    <w:rsid w:val="002A4B17"/>
    <w:rsid w:val="002A537B"/>
    <w:rsid w:val="002A550D"/>
    <w:rsid w:val="002A599C"/>
    <w:rsid w:val="002A59FB"/>
    <w:rsid w:val="002A5E5C"/>
    <w:rsid w:val="002A68DB"/>
    <w:rsid w:val="002A6950"/>
    <w:rsid w:val="002A70F0"/>
    <w:rsid w:val="002A77CD"/>
    <w:rsid w:val="002B0456"/>
    <w:rsid w:val="002B0473"/>
    <w:rsid w:val="002B0741"/>
    <w:rsid w:val="002B112D"/>
    <w:rsid w:val="002B14AF"/>
    <w:rsid w:val="002B159F"/>
    <w:rsid w:val="002B1D40"/>
    <w:rsid w:val="002B1F70"/>
    <w:rsid w:val="002B2E9B"/>
    <w:rsid w:val="002B32B3"/>
    <w:rsid w:val="002B32CE"/>
    <w:rsid w:val="002B3492"/>
    <w:rsid w:val="002B3D68"/>
    <w:rsid w:val="002B4AA1"/>
    <w:rsid w:val="002B4C6D"/>
    <w:rsid w:val="002B4D87"/>
    <w:rsid w:val="002B55E1"/>
    <w:rsid w:val="002B5F2F"/>
    <w:rsid w:val="002B5FA8"/>
    <w:rsid w:val="002B6213"/>
    <w:rsid w:val="002B625A"/>
    <w:rsid w:val="002B6431"/>
    <w:rsid w:val="002B699B"/>
    <w:rsid w:val="002B6C3C"/>
    <w:rsid w:val="002B70A7"/>
    <w:rsid w:val="002B7445"/>
    <w:rsid w:val="002C005E"/>
    <w:rsid w:val="002C0C06"/>
    <w:rsid w:val="002C10F1"/>
    <w:rsid w:val="002C114C"/>
    <w:rsid w:val="002C117D"/>
    <w:rsid w:val="002C16F6"/>
    <w:rsid w:val="002C1774"/>
    <w:rsid w:val="002C1A27"/>
    <w:rsid w:val="002C1CB5"/>
    <w:rsid w:val="002C22E0"/>
    <w:rsid w:val="002C2948"/>
    <w:rsid w:val="002C2ED3"/>
    <w:rsid w:val="002C34B4"/>
    <w:rsid w:val="002C36A8"/>
    <w:rsid w:val="002C36D6"/>
    <w:rsid w:val="002C3952"/>
    <w:rsid w:val="002C3AEC"/>
    <w:rsid w:val="002C3F55"/>
    <w:rsid w:val="002C40ED"/>
    <w:rsid w:val="002C41CC"/>
    <w:rsid w:val="002C432E"/>
    <w:rsid w:val="002C4630"/>
    <w:rsid w:val="002C4940"/>
    <w:rsid w:val="002C4D64"/>
    <w:rsid w:val="002C4E1E"/>
    <w:rsid w:val="002C5E32"/>
    <w:rsid w:val="002C6589"/>
    <w:rsid w:val="002C67AC"/>
    <w:rsid w:val="002C7830"/>
    <w:rsid w:val="002C786B"/>
    <w:rsid w:val="002D0235"/>
    <w:rsid w:val="002D02BC"/>
    <w:rsid w:val="002D0EC0"/>
    <w:rsid w:val="002D119D"/>
    <w:rsid w:val="002D1AAA"/>
    <w:rsid w:val="002D1B84"/>
    <w:rsid w:val="002D2035"/>
    <w:rsid w:val="002D215D"/>
    <w:rsid w:val="002D2391"/>
    <w:rsid w:val="002D25AC"/>
    <w:rsid w:val="002D2819"/>
    <w:rsid w:val="002D40CC"/>
    <w:rsid w:val="002D4230"/>
    <w:rsid w:val="002D4320"/>
    <w:rsid w:val="002D4B31"/>
    <w:rsid w:val="002D5266"/>
    <w:rsid w:val="002D539E"/>
    <w:rsid w:val="002D55DE"/>
    <w:rsid w:val="002D5E6B"/>
    <w:rsid w:val="002D6778"/>
    <w:rsid w:val="002D6828"/>
    <w:rsid w:val="002D685B"/>
    <w:rsid w:val="002D6ADB"/>
    <w:rsid w:val="002D758E"/>
    <w:rsid w:val="002D76A3"/>
    <w:rsid w:val="002D78DE"/>
    <w:rsid w:val="002E08E4"/>
    <w:rsid w:val="002E0AC6"/>
    <w:rsid w:val="002E10A9"/>
    <w:rsid w:val="002E1ABD"/>
    <w:rsid w:val="002E1BD2"/>
    <w:rsid w:val="002E1FFC"/>
    <w:rsid w:val="002E339F"/>
    <w:rsid w:val="002E482E"/>
    <w:rsid w:val="002E4BA3"/>
    <w:rsid w:val="002E4C4A"/>
    <w:rsid w:val="002E4DBD"/>
    <w:rsid w:val="002E4ECC"/>
    <w:rsid w:val="002E5143"/>
    <w:rsid w:val="002E55D8"/>
    <w:rsid w:val="002E58EF"/>
    <w:rsid w:val="002E5F44"/>
    <w:rsid w:val="002E6CC2"/>
    <w:rsid w:val="002E7107"/>
    <w:rsid w:val="002E786F"/>
    <w:rsid w:val="002E7BA5"/>
    <w:rsid w:val="002E7C05"/>
    <w:rsid w:val="002F1121"/>
    <w:rsid w:val="002F1239"/>
    <w:rsid w:val="002F1424"/>
    <w:rsid w:val="002F1588"/>
    <w:rsid w:val="002F1924"/>
    <w:rsid w:val="002F1E09"/>
    <w:rsid w:val="002F217E"/>
    <w:rsid w:val="002F22DC"/>
    <w:rsid w:val="002F2B1B"/>
    <w:rsid w:val="002F3090"/>
    <w:rsid w:val="002F3555"/>
    <w:rsid w:val="002F4A27"/>
    <w:rsid w:val="002F4F5A"/>
    <w:rsid w:val="002F5AD0"/>
    <w:rsid w:val="002F6371"/>
    <w:rsid w:val="002F649B"/>
    <w:rsid w:val="002F6AAC"/>
    <w:rsid w:val="002F71A4"/>
    <w:rsid w:val="002F7217"/>
    <w:rsid w:val="002F76A1"/>
    <w:rsid w:val="002F7764"/>
    <w:rsid w:val="002F7838"/>
    <w:rsid w:val="002F7A17"/>
    <w:rsid w:val="002F7E93"/>
    <w:rsid w:val="002F7F50"/>
    <w:rsid w:val="002F7F51"/>
    <w:rsid w:val="0030023E"/>
    <w:rsid w:val="00300307"/>
    <w:rsid w:val="0030184D"/>
    <w:rsid w:val="00301BC2"/>
    <w:rsid w:val="00302BA5"/>
    <w:rsid w:val="003030BC"/>
    <w:rsid w:val="003035CB"/>
    <w:rsid w:val="00303EFD"/>
    <w:rsid w:val="0030403C"/>
    <w:rsid w:val="00304782"/>
    <w:rsid w:val="00304C52"/>
    <w:rsid w:val="00304F55"/>
    <w:rsid w:val="003052EB"/>
    <w:rsid w:val="00305855"/>
    <w:rsid w:val="00305B74"/>
    <w:rsid w:val="00306502"/>
    <w:rsid w:val="00306532"/>
    <w:rsid w:val="003071A4"/>
    <w:rsid w:val="00307567"/>
    <w:rsid w:val="00307574"/>
    <w:rsid w:val="0030773D"/>
    <w:rsid w:val="0031005C"/>
    <w:rsid w:val="00310925"/>
    <w:rsid w:val="00310D91"/>
    <w:rsid w:val="0031134F"/>
    <w:rsid w:val="0031160C"/>
    <w:rsid w:val="00311A34"/>
    <w:rsid w:val="00311F6A"/>
    <w:rsid w:val="00312308"/>
    <w:rsid w:val="003123C6"/>
    <w:rsid w:val="00312D10"/>
    <w:rsid w:val="00313439"/>
    <w:rsid w:val="003138B6"/>
    <w:rsid w:val="00314057"/>
    <w:rsid w:val="00314A1A"/>
    <w:rsid w:val="00315B28"/>
    <w:rsid w:val="00315B30"/>
    <w:rsid w:val="00315D01"/>
    <w:rsid w:val="0031602A"/>
    <w:rsid w:val="00316490"/>
    <w:rsid w:val="003165C2"/>
    <w:rsid w:val="003168F2"/>
    <w:rsid w:val="00316A8E"/>
    <w:rsid w:val="003174C8"/>
    <w:rsid w:val="0031756F"/>
    <w:rsid w:val="00320699"/>
    <w:rsid w:val="00320E0F"/>
    <w:rsid w:val="0032111F"/>
    <w:rsid w:val="0032139A"/>
    <w:rsid w:val="00323218"/>
    <w:rsid w:val="003232A9"/>
    <w:rsid w:val="00323F05"/>
    <w:rsid w:val="00324488"/>
    <w:rsid w:val="00324618"/>
    <w:rsid w:val="00324B9F"/>
    <w:rsid w:val="00325548"/>
    <w:rsid w:val="00325B0B"/>
    <w:rsid w:val="003264EC"/>
    <w:rsid w:val="003268A5"/>
    <w:rsid w:val="00327014"/>
    <w:rsid w:val="00327ACA"/>
    <w:rsid w:val="003301EA"/>
    <w:rsid w:val="00331388"/>
    <w:rsid w:val="003314AE"/>
    <w:rsid w:val="0033190E"/>
    <w:rsid w:val="00331D17"/>
    <w:rsid w:val="00331F59"/>
    <w:rsid w:val="00332239"/>
    <w:rsid w:val="00332573"/>
    <w:rsid w:val="00332A4B"/>
    <w:rsid w:val="00332EA7"/>
    <w:rsid w:val="003332A6"/>
    <w:rsid w:val="003332C4"/>
    <w:rsid w:val="00333EFE"/>
    <w:rsid w:val="00334522"/>
    <w:rsid w:val="0033481A"/>
    <w:rsid w:val="00334DE7"/>
    <w:rsid w:val="003354DD"/>
    <w:rsid w:val="00335956"/>
    <w:rsid w:val="0033628E"/>
    <w:rsid w:val="003364DF"/>
    <w:rsid w:val="00336967"/>
    <w:rsid w:val="00336D57"/>
    <w:rsid w:val="00336E26"/>
    <w:rsid w:val="00337054"/>
    <w:rsid w:val="00337097"/>
    <w:rsid w:val="00340BCD"/>
    <w:rsid w:val="00340C30"/>
    <w:rsid w:val="00340E31"/>
    <w:rsid w:val="003412D3"/>
    <w:rsid w:val="00341590"/>
    <w:rsid w:val="00341CC4"/>
    <w:rsid w:val="00341EB5"/>
    <w:rsid w:val="003429CA"/>
    <w:rsid w:val="00342B92"/>
    <w:rsid w:val="00342D20"/>
    <w:rsid w:val="00343151"/>
    <w:rsid w:val="00344028"/>
    <w:rsid w:val="003445E4"/>
    <w:rsid w:val="00344A06"/>
    <w:rsid w:val="00344CCE"/>
    <w:rsid w:val="0034528C"/>
    <w:rsid w:val="003458DD"/>
    <w:rsid w:val="00346141"/>
    <w:rsid w:val="003464B5"/>
    <w:rsid w:val="00346614"/>
    <w:rsid w:val="003468C1"/>
    <w:rsid w:val="00346C78"/>
    <w:rsid w:val="003471B2"/>
    <w:rsid w:val="003477BF"/>
    <w:rsid w:val="0035118F"/>
    <w:rsid w:val="00351253"/>
    <w:rsid w:val="003515B8"/>
    <w:rsid w:val="00351A9B"/>
    <w:rsid w:val="00351C78"/>
    <w:rsid w:val="00351D75"/>
    <w:rsid w:val="00351D77"/>
    <w:rsid w:val="00352236"/>
    <w:rsid w:val="0035296E"/>
    <w:rsid w:val="00352A93"/>
    <w:rsid w:val="00352E30"/>
    <w:rsid w:val="003531A2"/>
    <w:rsid w:val="0035344D"/>
    <w:rsid w:val="00354A0E"/>
    <w:rsid w:val="00355290"/>
    <w:rsid w:val="0035558D"/>
    <w:rsid w:val="00356261"/>
    <w:rsid w:val="00356719"/>
    <w:rsid w:val="00356B85"/>
    <w:rsid w:val="00356CB1"/>
    <w:rsid w:val="00357219"/>
    <w:rsid w:val="00357C1A"/>
    <w:rsid w:val="003601CB"/>
    <w:rsid w:val="0036135B"/>
    <w:rsid w:val="003617A8"/>
    <w:rsid w:val="00362410"/>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0C93"/>
    <w:rsid w:val="00371034"/>
    <w:rsid w:val="003711DE"/>
    <w:rsid w:val="00371439"/>
    <w:rsid w:val="003719E4"/>
    <w:rsid w:val="003719F9"/>
    <w:rsid w:val="00371D3D"/>
    <w:rsid w:val="003725CF"/>
    <w:rsid w:val="00372E54"/>
    <w:rsid w:val="0037307D"/>
    <w:rsid w:val="003734E3"/>
    <w:rsid w:val="0037359B"/>
    <w:rsid w:val="003736B9"/>
    <w:rsid w:val="003737C0"/>
    <w:rsid w:val="00373A8F"/>
    <w:rsid w:val="00373F31"/>
    <w:rsid w:val="0037406D"/>
    <w:rsid w:val="00374D0A"/>
    <w:rsid w:val="003750F9"/>
    <w:rsid w:val="0037526D"/>
    <w:rsid w:val="00375500"/>
    <w:rsid w:val="00375DAD"/>
    <w:rsid w:val="00376677"/>
    <w:rsid w:val="00376B9E"/>
    <w:rsid w:val="00376E79"/>
    <w:rsid w:val="0037748E"/>
    <w:rsid w:val="00377D6C"/>
    <w:rsid w:val="0038042D"/>
    <w:rsid w:val="00380AD4"/>
    <w:rsid w:val="00381112"/>
    <w:rsid w:val="003814EA"/>
    <w:rsid w:val="003815C3"/>
    <w:rsid w:val="0038173E"/>
    <w:rsid w:val="00381759"/>
    <w:rsid w:val="00381869"/>
    <w:rsid w:val="00381EF7"/>
    <w:rsid w:val="0038222D"/>
    <w:rsid w:val="00382B20"/>
    <w:rsid w:val="0038332D"/>
    <w:rsid w:val="00383894"/>
    <w:rsid w:val="00383B66"/>
    <w:rsid w:val="00383B6F"/>
    <w:rsid w:val="0038450B"/>
    <w:rsid w:val="0038456F"/>
    <w:rsid w:val="003846BB"/>
    <w:rsid w:val="00384AED"/>
    <w:rsid w:val="00384D06"/>
    <w:rsid w:val="00386B47"/>
    <w:rsid w:val="00386EAA"/>
    <w:rsid w:val="0038712A"/>
    <w:rsid w:val="0039030B"/>
    <w:rsid w:val="00390380"/>
    <w:rsid w:val="003906F8"/>
    <w:rsid w:val="00391324"/>
    <w:rsid w:val="0039312F"/>
    <w:rsid w:val="00393549"/>
    <w:rsid w:val="003942AC"/>
    <w:rsid w:val="003942C2"/>
    <w:rsid w:val="00394BCC"/>
    <w:rsid w:val="00394FE2"/>
    <w:rsid w:val="003952AB"/>
    <w:rsid w:val="00395722"/>
    <w:rsid w:val="00395B5B"/>
    <w:rsid w:val="00395F5D"/>
    <w:rsid w:val="00396B62"/>
    <w:rsid w:val="00397153"/>
    <w:rsid w:val="00397250"/>
    <w:rsid w:val="0039726C"/>
    <w:rsid w:val="00397D8B"/>
    <w:rsid w:val="003A0736"/>
    <w:rsid w:val="003A10D8"/>
    <w:rsid w:val="003A124B"/>
    <w:rsid w:val="003A2E38"/>
    <w:rsid w:val="003A2ECC"/>
    <w:rsid w:val="003A34B5"/>
    <w:rsid w:val="003A364A"/>
    <w:rsid w:val="003A4563"/>
    <w:rsid w:val="003A4770"/>
    <w:rsid w:val="003A49B4"/>
    <w:rsid w:val="003A535A"/>
    <w:rsid w:val="003A5716"/>
    <w:rsid w:val="003A5894"/>
    <w:rsid w:val="003A5B89"/>
    <w:rsid w:val="003A61AF"/>
    <w:rsid w:val="003A6471"/>
    <w:rsid w:val="003A64EA"/>
    <w:rsid w:val="003A69A3"/>
    <w:rsid w:val="003A6CE0"/>
    <w:rsid w:val="003A7F01"/>
    <w:rsid w:val="003B0DC5"/>
    <w:rsid w:val="003B159A"/>
    <w:rsid w:val="003B1C9C"/>
    <w:rsid w:val="003B2BAF"/>
    <w:rsid w:val="003B2EF9"/>
    <w:rsid w:val="003B3F58"/>
    <w:rsid w:val="003B42AE"/>
    <w:rsid w:val="003B45EC"/>
    <w:rsid w:val="003B4F60"/>
    <w:rsid w:val="003B56D0"/>
    <w:rsid w:val="003B5B24"/>
    <w:rsid w:val="003B5B5B"/>
    <w:rsid w:val="003B5C3A"/>
    <w:rsid w:val="003B643E"/>
    <w:rsid w:val="003B6535"/>
    <w:rsid w:val="003B7642"/>
    <w:rsid w:val="003B787D"/>
    <w:rsid w:val="003C0DD7"/>
    <w:rsid w:val="003C150E"/>
    <w:rsid w:val="003C1D00"/>
    <w:rsid w:val="003C1E7B"/>
    <w:rsid w:val="003C2D01"/>
    <w:rsid w:val="003C3953"/>
    <w:rsid w:val="003C396B"/>
    <w:rsid w:val="003C40A4"/>
    <w:rsid w:val="003C42BE"/>
    <w:rsid w:val="003C53F0"/>
    <w:rsid w:val="003C555B"/>
    <w:rsid w:val="003C5D69"/>
    <w:rsid w:val="003C6FF7"/>
    <w:rsid w:val="003C7B2D"/>
    <w:rsid w:val="003D0309"/>
    <w:rsid w:val="003D098B"/>
    <w:rsid w:val="003D0A67"/>
    <w:rsid w:val="003D0FFB"/>
    <w:rsid w:val="003D17C6"/>
    <w:rsid w:val="003D1DF3"/>
    <w:rsid w:val="003D1DFD"/>
    <w:rsid w:val="003D1E74"/>
    <w:rsid w:val="003D2110"/>
    <w:rsid w:val="003D228A"/>
    <w:rsid w:val="003D2805"/>
    <w:rsid w:val="003D280D"/>
    <w:rsid w:val="003D2A12"/>
    <w:rsid w:val="003D2E3E"/>
    <w:rsid w:val="003D2E64"/>
    <w:rsid w:val="003D2E7B"/>
    <w:rsid w:val="003D317B"/>
    <w:rsid w:val="003D3762"/>
    <w:rsid w:val="003D3A88"/>
    <w:rsid w:val="003D45B6"/>
    <w:rsid w:val="003D476E"/>
    <w:rsid w:val="003D5101"/>
    <w:rsid w:val="003D537B"/>
    <w:rsid w:val="003D55B4"/>
    <w:rsid w:val="003D5E04"/>
    <w:rsid w:val="003D7189"/>
    <w:rsid w:val="003D75A7"/>
    <w:rsid w:val="003D7B2F"/>
    <w:rsid w:val="003D7F02"/>
    <w:rsid w:val="003E0456"/>
    <w:rsid w:val="003E0662"/>
    <w:rsid w:val="003E0FF7"/>
    <w:rsid w:val="003E1901"/>
    <w:rsid w:val="003E24A0"/>
    <w:rsid w:val="003E24EC"/>
    <w:rsid w:val="003E31F4"/>
    <w:rsid w:val="003E4431"/>
    <w:rsid w:val="003E495E"/>
    <w:rsid w:val="003E4C9A"/>
    <w:rsid w:val="003E502C"/>
    <w:rsid w:val="003E520E"/>
    <w:rsid w:val="003E53DB"/>
    <w:rsid w:val="003E55A2"/>
    <w:rsid w:val="003E5738"/>
    <w:rsid w:val="003E5C17"/>
    <w:rsid w:val="003E6ADD"/>
    <w:rsid w:val="003E6E69"/>
    <w:rsid w:val="003E6EB5"/>
    <w:rsid w:val="003E715E"/>
    <w:rsid w:val="003E7756"/>
    <w:rsid w:val="003E79B5"/>
    <w:rsid w:val="003E7F7F"/>
    <w:rsid w:val="003F0505"/>
    <w:rsid w:val="003F1FCF"/>
    <w:rsid w:val="003F223C"/>
    <w:rsid w:val="003F2471"/>
    <w:rsid w:val="003F279E"/>
    <w:rsid w:val="003F3444"/>
    <w:rsid w:val="003F4076"/>
    <w:rsid w:val="003F4634"/>
    <w:rsid w:val="003F4969"/>
    <w:rsid w:val="003F513F"/>
    <w:rsid w:val="003F54C1"/>
    <w:rsid w:val="003F5619"/>
    <w:rsid w:val="003F68EE"/>
    <w:rsid w:val="003F707D"/>
    <w:rsid w:val="003F71D6"/>
    <w:rsid w:val="003F744C"/>
    <w:rsid w:val="004006D7"/>
    <w:rsid w:val="00400C6F"/>
    <w:rsid w:val="004010D0"/>
    <w:rsid w:val="00401206"/>
    <w:rsid w:val="00402B82"/>
    <w:rsid w:val="00403969"/>
    <w:rsid w:val="00404040"/>
    <w:rsid w:val="004042D4"/>
    <w:rsid w:val="00404405"/>
    <w:rsid w:val="0040447C"/>
    <w:rsid w:val="00404543"/>
    <w:rsid w:val="00404E13"/>
    <w:rsid w:val="0040577C"/>
    <w:rsid w:val="00405A41"/>
    <w:rsid w:val="00405F7D"/>
    <w:rsid w:val="00405F9D"/>
    <w:rsid w:val="004063EE"/>
    <w:rsid w:val="00406687"/>
    <w:rsid w:val="00407216"/>
    <w:rsid w:val="0040746A"/>
    <w:rsid w:val="004074AF"/>
    <w:rsid w:val="004104DB"/>
    <w:rsid w:val="00411D14"/>
    <w:rsid w:val="004129B3"/>
    <w:rsid w:val="00412DD2"/>
    <w:rsid w:val="00412E69"/>
    <w:rsid w:val="004133A3"/>
    <w:rsid w:val="00413455"/>
    <w:rsid w:val="00413873"/>
    <w:rsid w:val="00413A81"/>
    <w:rsid w:val="00413FC6"/>
    <w:rsid w:val="00414710"/>
    <w:rsid w:val="00414E3A"/>
    <w:rsid w:val="00415069"/>
    <w:rsid w:val="00415360"/>
    <w:rsid w:val="00415466"/>
    <w:rsid w:val="00415ACA"/>
    <w:rsid w:val="00416716"/>
    <w:rsid w:val="00416B20"/>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274AF"/>
    <w:rsid w:val="004300DB"/>
    <w:rsid w:val="004304B0"/>
    <w:rsid w:val="0043097F"/>
    <w:rsid w:val="0043118A"/>
    <w:rsid w:val="004315D9"/>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AA1"/>
    <w:rsid w:val="00435E0C"/>
    <w:rsid w:val="00435F50"/>
    <w:rsid w:val="00436084"/>
    <w:rsid w:val="004362B8"/>
    <w:rsid w:val="004362FB"/>
    <w:rsid w:val="0043688B"/>
    <w:rsid w:val="00436BA1"/>
    <w:rsid w:val="00436F9F"/>
    <w:rsid w:val="00440D10"/>
    <w:rsid w:val="004412A1"/>
    <w:rsid w:val="00441E43"/>
    <w:rsid w:val="00442CE1"/>
    <w:rsid w:val="0044334D"/>
    <w:rsid w:val="004437E0"/>
    <w:rsid w:val="00443A00"/>
    <w:rsid w:val="00443A9E"/>
    <w:rsid w:val="00444573"/>
    <w:rsid w:val="00445490"/>
    <w:rsid w:val="00445501"/>
    <w:rsid w:val="00445BC6"/>
    <w:rsid w:val="004463C0"/>
    <w:rsid w:val="0044686A"/>
    <w:rsid w:val="004470B9"/>
    <w:rsid w:val="00447265"/>
    <w:rsid w:val="0044747D"/>
    <w:rsid w:val="00447A6A"/>
    <w:rsid w:val="00447C81"/>
    <w:rsid w:val="004505E9"/>
    <w:rsid w:val="00450918"/>
    <w:rsid w:val="0045123B"/>
    <w:rsid w:val="004526F5"/>
    <w:rsid w:val="00452A0A"/>
    <w:rsid w:val="00453A91"/>
    <w:rsid w:val="00453E98"/>
    <w:rsid w:val="00453F35"/>
    <w:rsid w:val="00454152"/>
    <w:rsid w:val="00454234"/>
    <w:rsid w:val="0045431F"/>
    <w:rsid w:val="00455102"/>
    <w:rsid w:val="0045577B"/>
    <w:rsid w:val="00455C3E"/>
    <w:rsid w:val="00455D9E"/>
    <w:rsid w:val="0045670A"/>
    <w:rsid w:val="00456767"/>
    <w:rsid w:val="004568FA"/>
    <w:rsid w:val="00456DF0"/>
    <w:rsid w:val="004572A2"/>
    <w:rsid w:val="004578CD"/>
    <w:rsid w:val="00457F74"/>
    <w:rsid w:val="004607A2"/>
    <w:rsid w:val="00461ABA"/>
    <w:rsid w:val="00461D34"/>
    <w:rsid w:val="00462B21"/>
    <w:rsid w:val="00462BFB"/>
    <w:rsid w:val="00463130"/>
    <w:rsid w:val="004635F9"/>
    <w:rsid w:val="004640B2"/>
    <w:rsid w:val="004648CB"/>
    <w:rsid w:val="00464925"/>
    <w:rsid w:val="00465671"/>
    <w:rsid w:val="00465A1E"/>
    <w:rsid w:val="004663B7"/>
    <w:rsid w:val="00466C26"/>
    <w:rsid w:val="00467953"/>
    <w:rsid w:val="004701C6"/>
    <w:rsid w:val="00470446"/>
    <w:rsid w:val="004708A6"/>
    <w:rsid w:val="0047137B"/>
    <w:rsid w:val="004713E9"/>
    <w:rsid w:val="00471704"/>
    <w:rsid w:val="0047177B"/>
    <w:rsid w:val="00471D91"/>
    <w:rsid w:val="00471DCF"/>
    <w:rsid w:val="004720C6"/>
    <w:rsid w:val="004721A3"/>
    <w:rsid w:val="00472412"/>
    <w:rsid w:val="004731E2"/>
    <w:rsid w:val="00473291"/>
    <w:rsid w:val="004732CE"/>
    <w:rsid w:val="00473C04"/>
    <w:rsid w:val="0047437A"/>
    <w:rsid w:val="0047511B"/>
    <w:rsid w:val="00475753"/>
    <w:rsid w:val="00475A0B"/>
    <w:rsid w:val="00475C3C"/>
    <w:rsid w:val="00475F6D"/>
    <w:rsid w:val="0047734D"/>
    <w:rsid w:val="00477654"/>
    <w:rsid w:val="00477A55"/>
    <w:rsid w:val="00477A78"/>
    <w:rsid w:val="00477F9D"/>
    <w:rsid w:val="00477FE0"/>
    <w:rsid w:val="00480198"/>
    <w:rsid w:val="004808C4"/>
    <w:rsid w:val="00480994"/>
    <w:rsid w:val="00480DC3"/>
    <w:rsid w:val="00480DD0"/>
    <w:rsid w:val="00480EBF"/>
    <w:rsid w:val="004811F0"/>
    <w:rsid w:val="00481526"/>
    <w:rsid w:val="00481DED"/>
    <w:rsid w:val="00481FE2"/>
    <w:rsid w:val="004825D4"/>
    <w:rsid w:val="0048288D"/>
    <w:rsid w:val="00482A7E"/>
    <w:rsid w:val="004831F9"/>
    <w:rsid w:val="004835CE"/>
    <w:rsid w:val="00483B34"/>
    <w:rsid w:val="00483BE4"/>
    <w:rsid w:val="00484A44"/>
    <w:rsid w:val="0048622A"/>
    <w:rsid w:val="00487F8E"/>
    <w:rsid w:val="0049033C"/>
    <w:rsid w:val="00490D26"/>
    <w:rsid w:val="00490F76"/>
    <w:rsid w:val="00491045"/>
    <w:rsid w:val="00492522"/>
    <w:rsid w:val="00492FB9"/>
    <w:rsid w:val="00493898"/>
    <w:rsid w:val="00493CF8"/>
    <w:rsid w:val="004940F3"/>
    <w:rsid w:val="00495677"/>
    <w:rsid w:val="0049573E"/>
    <w:rsid w:val="004958C8"/>
    <w:rsid w:val="00495A5E"/>
    <w:rsid w:val="00495AE9"/>
    <w:rsid w:val="00495F2D"/>
    <w:rsid w:val="004960EC"/>
    <w:rsid w:val="0049683A"/>
    <w:rsid w:val="0049741E"/>
    <w:rsid w:val="004976B6"/>
    <w:rsid w:val="00497903"/>
    <w:rsid w:val="00497A32"/>
    <w:rsid w:val="004A01EF"/>
    <w:rsid w:val="004A0231"/>
    <w:rsid w:val="004A0685"/>
    <w:rsid w:val="004A06F8"/>
    <w:rsid w:val="004A177D"/>
    <w:rsid w:val="004A1CD1"/>
    <w:rsid w:val="004A304D"/>
    <w:rsid w:val="004A3A7B"/>
    <w:rsid w:val="004A3B82"/>
    <w:rsid w:val="004A47F9"/>
    <w:rsid w:val="004A49D7"/>
    <w:rsid w:val="004A4BED"/>
    <w:rsid w:val="004A5450"/>
    <w:rsid w:val="004A5508"/>
    <w:rsid w:val="004A5ADF"/>
    <w:rsid w:val="004A63FD"/>
    <w:rsid w:val="004A6E32"/>
    <w:rsid w:val="004A792D"/>
    <w:rsid w:val="004A7F5D"/>
    <w:rsid w:val="004B0052"/>
    <w:rsid w:val="004B07CB"/>
    <w:rsid w:val="004B0959"/>
    <w:rsid w:val="004B0A3C"/>
    <w:rsid w:val="004B0CBD"/>
    <w:rsid w:val="004B1083"/>
    <w:rsid w:val="004B10B1"/>
    <w:rsid w:val="004B1464"/>
    <w:rsid w:val="004B2AA0"/>
    <w:rsid w:val="004B2F12"/>
    <w:rsid w:val="004B35E7"/>
    <w:rsid w:val="004B4342"/>
    <w:rsid w:val="004B44A4"/>
    <w:rsid w:val="004B46B5"/>
    <w:rsid w:val="004B4C13"/>
    <w:rsid w:val="004B4D32"/>
    <w:rsid w:val="004B506C"/>
    <w:rsid w:val="004B57A8"/>
    <w:rsid w:val="004B598E"/>
    <w:rsid w:val="004B59A2"/>
    <w:rsid w:val="004B6991"/>
    <w:rsid w:val="004B6AFA"/>
    <w:rsid w:val="004B778E"/>
    <w:rsid w:val="004B79E6"/>
    <w:rsid w:val="004B7E4E"/>
    <w:rsid w:val="004B7E94"/>
    <w:rsid w:val="004B7EC2"/>
    <w:rsid w:val="004C0219"/>
    <w:rsid w:val="004C0B4C"/>
    <w:rsid w:val="004C0D88"/>
    <w:rsid w:val="004C1663"/>
    <w:rsid w:val="004C1938"/>
    <w:rsid w:val="004C2199"/>
    <w:rsid w:val="004C2542"/>
    <w:rsid w:val="004C2661"/>
    <w:rsid w:val="004C2721"/>
    <w:rsid w:val="004C3B6E"/>
    <w:rsid w:val="004C4302"/>
    <w:rsid w:val="004C456D"/>
    <w:rsid w:val="004C4F56"/>
    <w:rsid w:val="004C5309"/>
    <w:rsid w:val="004C5EA7"/>
    <w:rsid w:val="004C600A"/>
    <w:rsid w:val="004C6467"/>
    <w:rsid w:val="004C66FA"/>
    <w:rsid w:val="004C764A"/>
    <w:rsid w:val="004C7813"/>
    <w:rsid w:val="004C78B6"/>
    <w:rsid w:val="004C7B91"/>
    <w:rsid w:val="004C7C42"/>
    <w:rsid w:val="004D0091"/>
    <w:rsid w:val="004D01E9"/>
    <w:rsid w:val="004D0F74"/>
    <w:rsid w:val="004D116D"/>
    <w:rsid w:val="004D1212"/>
    <w:rsid w:val="004D16B1"/>
    <w:rsid w:val="004D1884"/>
    <w:rsid w:val="004D208A"/>
    <w:rsid w:val="004D27B6"/>
    <w:rsid w:val="004D27E1"/>
    <w:rsid w:val="004D316D"/>
    <w:rsid w:val="004D354E"/>
    <w:rsid w:val="004D4184"/>
    <w:rsid w:val="004D439C"/>
    <w:rsid w:val="004D4661"/>
    <w:rsid w:val="004D48A4"/>
    <w:rsid w:val="004D4E85"/>
    <w:rsid w:val="004D636E"/>
    <w:rsid w:val="004D709D"/>
    <w:rsid w:val="004D77FC"/>
    <w:rsid w:val="004D7A68"/>
    <w:rsid w:val="004D7E73"/>
    <w:rsid w:val="004E08C4"/>
    <w:rsid w:val="004E0CF5"/>
    <w:rsid w:val="004E102F"/>
    <w:rsid w:val="004E1F13"/>
    <w:rsid w:val="004E247E"/>
    <w:rsid w:val="004E2591"/>
    <w:rsid w:val="004E32AC"/>
    <w:rsid w:val="004E4644"/>
    <w:rsid w:val="004E4BE7"/>
    <w:rsid w:val="004E4D28"/>
    <w:rsid w:val="004E5411"/>
    <w:rsid w:val="004E57A6"/>
    <w:rsid w:val="004E61BA"/>
    <w:rsid w:val="004E6A38"/>
    <w:rsid w:val="004E6D5E"/>
    <w:rsid w:val="004E6F9A"/>
    <w:rsid w:val="004E76C4"/>
    <w:rsid w:val="004E7E69"/>
    <w:rsid w:val="004F00A0"/>
    <w:rsid w:val="004F031D"/>
    <w:rsid w:val="004F03A4"/>
    <w:rsid w:val="004F0D06"/>
    <w:rsid w:val="004F0D70"/>
    <w:rsid w:val="004F0F0D"/>
    <w:rsid w:val="004F2197"/>
    <w:rsid w:val="004F27EB"/>
    <w:rsid w:val="004F28F7"/>
    <w:rsid w:val="004F38E3"/>
    <w:rsid w:val="004F39F3"/>
    <w:rsid w:val="004F4340"/>
    <w:rsid w:val="004F477D"/>
    <w:rsid w:val="004F4C60"/>
    <w:rsid w:val="004F50A6"/>
    <w:rsid w:val="004F5158"/>
    <w:rsid w:val="004F51CE"/>
    <w:rsid w:val="004F5265"/>
    <w:rsid w:val="004F580D"/>
    <w:rsid w:val="004F6830"/>
    <w:rsid w:val="004F6BA4"/>
    <w:rsid w:val="004F6F77"/>
    <w:rsid w:val="004F700A"/>
    <w:rsid w:val="004F7404"/>
    <w:rsid w:val="004F75A6"/>
    <w:rsid w:val="005002D5"/>
    <w:rsid w:val="00500766"/>
    <w:rsid w:val="00500B63"/>
    <w:rsid w:val="005013F1"/>
    <w:rsid w:val="00501F47"/>
    <w:rsid w:val="005025E5"/>
    <w:rsid w:val="0050269E"/>
    <w:rsid w:val="0050310A"/>
    <w:rsid w:val="0050416B"/>
    <w:rsid w:val="0050462E"/>
    <w:rsid w:val="00504B7C"/>
    <w:rsid w:val="00504F80"/>
    <w:rsid w:val="00505125"/>
    <w:rsid w:val="005052CC"/>
    <w:rsid w:val="00505998"/>
    <w:rsid w:val="00505A53"/>
    <w:rsid w:val="00505AB8"/>
    <w:rsid w:val="00506068"/>
    <w:rsid w:val="005061CA"/>
    <w:rsid w:val="00506728"/>
    <w:rsid w:val="005070A3"/>
    <w:rsid w:val="005077D5"/>
    <w:rsid w:val="00507DE9"/>
    <w:rsid w:val="00507E68"/>
    <w:rsid w:val="00510293"/>
    <w:rsid w:val="00510DBB"/>
    <w:rsid w:val="00511332"/>
    <w:rsid w:val="005124C9"/>
    <w:rsid w:val="00512AE3"/>
    <w:rsid w:val="00512FC7"/>
    <w:rsid w:val="005131A4"/>
    <w:rsid w:val="00513817"/>
    <w:rsid w:val="00515642"/>
    <w:rsid w:val="005163DE"/>
    <w:rsid w:val="005164AF"/>
    <w:rsid w:val="00516F96"/>
    <w:rsid w:val="005171DE"/>
    <w:rsid w:val="0051761E"/>
    <w:rsid w:val="005179BA"/>
    <w:rsid w:val="00517BB8"/>
    <w:rsid w:val="00520C71"/>
    <w:rsid w:val="005210AE"/>
    <w:rsid w:val="00521C3D"/>
    <w:rsid w:val="00521E58"/>
    <w:rsid w:val="0052242C"/>
    <w:rsid w:val="00522932"/>
    <w:rsid w:val="00522933"/>
    <w:rsid w:val="005230EB"/>
    <w:rsid w:val="005234BC"/>
    <w:rsid w:val="00523541"/>
    <w:rsid w:val="0052382B"/>
    <w:rsid w:val="00523B60"/>
    <w:rsid w:val="00523C58"/>
    <w:rsid w:val="00524260"/>
    <w:rsid w:val="00524C18"/>
    <w:rsid w:val="00525482"/>
    <w:rsid w:val="00525571"/>
    <w:rsid w:val="005265F6"/>
    <w:rsid w:val="00526A42"/>
    <w:rsid w:val="00526A82"/>
    <w:rsid w:val="00526A83"/>
    <w:rsid w:val="0052736F"/>
    <w:rsid w:val="00527452"/>
    <w:rsid w:val="00527A0C"/>
    <w:rsid w:val="00527C81"/>
    <w:rsid w:val="00527CD8"/>
    <w:rsid w:val="00530596"/>
    <w:rsid w:val="005308A2"/>
    <w:rsid w:val="00530FF7"/>
    <w:rsid w:val="005310C7"/>
    <w:rsid w:val="005311F0"/>
    <w:rsid w:val="005319C7"/>
    <w:rsid w:val="00531AB7"/>
    <w:rsid w:val="00531F5E"/>
    <w:rsid w:val="005323B6"/>
    <w:rsid w:val="005323FD"/>
    <w:rsid w:val="00532D1F"/>
    <w:rsid w:val="005330D9"/>
    <w:rsid w:val="0053317E"/>
    <w:rsid w:val="00533312"/>
    <w:rsid w:val="00533774"/>
    <w:rsid w:val="00535190"/>
    <w:rsid w:val="00535443"/>
    <w:rsid w:val="00536110"/>
    <w:rsid w:val="005361AE"/>
    <w:rsid w:val="00536966"/>
    <w:rsid w:val="00536B14"/>
    <w:rsid w:val="005371F2"/>
    <w:rsid w:val="005371FE"/>
    <w:rsid w:val="005376FF"/>
    <w:rsid w:val="005377C7"/>
    <w:rsid w:val="00540409"/>
    <w:rsid w:val="0054064F"/>
    <w:rsid w:val="005409D5"/>
    <w:rsid w:val="00540C93"/>
    <w:rsid w:val="00541245"/>
    <w:rsid w:val="0054125D"/>
    <w:rsid w:val="005413EA"/>
    <w:rsid w:val="00541AC7"/>
    <w:rsid w:val="005421F4"/>
    <w:rsid w:val="005423F6"/>
    <w:rsid w:val="005425DE"/>
    <w:rsid w:val="005428EE"/>
    <w:rsid w:val="00542916"/>
    <w:rsid w:val="00542E9E"/>
    <w:rsid w:val="0054316E"/>
    <w:rsid w:val="00543623"/>
    <w:rsid w:val="005436E2"/>
    <w:rsid w:val="00543837"/>
    <w:rsid w:val="00543B56"/>
    <w:rsid w:val="00544B03"/>
    <w:rsid w:val="00545121"/>
    <w:rsid w:val="0054565A"/>
    <w:rsid w:val="00545927"/>
    <w:rsid w:val="00545EDD"/>
    <w:rsid w:val="00546086"/>
    <w:rsid w:val="00546132"/>
    <w:rsid w:val="00546B59"/>
    <w:rsid w:val="00546C35"/>
    <w:rsid w:val="00547306"/>
    <w:rsid w:val="0054764A"/>
    <w:rsid w:val="00547BAB"/>
    <w:rsid w:val="00547C0E"/>
    <w:rsid w:val="00550159"/>
    <w:rsid w:val="00550441"/>
    <w:rsid w:val="005505D1"/>
    <w:rsid w:val="00551ED0"/>
    <w:rsid w:val="005521F0"/>
    <w:rsid w:val="005522AC"/>
    <w:rsid w:val="00553E3B"/>
    <w:rsid w:val="00553F2B"/>
    <w:rsid w:val="00554057"/>
    <w:rsid w:val="00554B3A"/>
    <w:rsid w:val="00555460"/>
    <w:rsid w:val="00555A90"/>
    <w:rsid w:val="005566CB"/>
    <w:rsid w:val="00556A13"/>
    <w:rsid w:val="00556BBC"/>
    <w:rsid w:val="00556D9A"/>
    <w:rsid w:val="00557854"/>
    <w:rsid w:val="0055788E"/>
    <w:rsid w:val="00557AA1"/>
    <w:rsid w:val="00557C82"/>
    <w:rsid w:val="005600F7"/>
    <w:rsid w:val="005602E1"/>
    <w:rsid w:val="00560388"/>
    <w:rsid w:val="005614E1"/>
    <w:rsid w:val="00561801"/>
    <w:rsid w:val="005619F4"/>
    <w:rsid w:val="00561D2C"/>
    <w:rsid w:val="005623F2"/>
    <w:rsid w:val="005639E4"/>
    <w:rsid w:val="00564CD9"/>
    <w:rsid w:val="00564DBA"/>
    <w:rsid w:val="0056514A"/>
    <w:rsid w:val="005658A3"/>
    <w:rsid w:val="0056590F"/>
    <w:rsid w:val="00566139"/>
    <w:rsid w:val="00567526"/>
    <w:rsid w:val="00567A19"/>
    <w:rsid w:val="00567DC7"/>
    <w:rsid w:val="005702B9"/>
    <w:rsid w:val="005702DB"/>
    <w:rsid w:val="00570981"/>
    <w:rsid w:val="00571045"/>
    <w:rsid w:val="00571820"/>
    <w:rsid w:val="00571C62"/>
    <w:rsid w:val="00572533"/>
    <w:rsid w:val="00572781"/>
    <w:rsid w:val="005727D4"/>
    <w:rsid w:val="00573111"/>
    <w:rsid w:val="00573D8A"/>
    <w:rsid w:val="005749E2"/>
    <w:rsid w:val="00574EA1"/>
    <w:rsid w:val="00574EC5"/>
    <w:rsid w:val="0057536B"/>
    <w:rsid w:val="0057557E"/>
    <w:rsid w:val="00575945"/>
    <w:rsid w:val="00575AF0"/>
    <w:rsid w:val="00575B0E"/>
    <w:rsid w:val="0057610C"/>
    <w:rsid w:val="005761AE"/>
    <w:rsid w:val="00576924"/>
    <w:rsid w:val="005772EA"/>
    <w:rsid w:val="00577592"/>
    <w:rsid w:val="00580195"/>
    <w:rsid w:val="005805A3"/>
    <w:rsid w:val="005813AB"/>
    <w:rsid w:val="005813C3"/>
    <w:rsid w:val="00581FE7"/>
    <w:rsid w:val="00583024"/>
    <w:rsid w:val="00583830"/>
    <w:rsid w:val="00584061"/>
    <w:rsid w:val="00585281"/>
    <w:rsid w:val="0058528A"/>
    <w:rsid w:val="00585444"/>
    <w:rsid w:val="00585582"/>
    <w:rsid w:val="0058588C"/>
    <w:rsid w:val="00585B19"/>
    <w:rsid w:val="00585C71"/>
    <w:rsid w:val="005861CC"/>
    <w:rsid w:val="0058746A"/>
    <w:rsid w:val="00587767"/>
    <w:rsid w:val="005877B0"/>
    <w:rsid w:val="00587D4A"/>
    <w:rsid w:val="00587F60"/>
    <w:rsid w:val="00590772"/>
    <w:rsid w:val="0059115E"/>
    <w:rsid w:val="005921E4"/>
    <w:rsid w:val="00592634"/>
    <w:rsid w:val="00592924"/>
    <w:rsid w:val="005933C0"/>
    <w:rsid w:val="005934CD"/>
    <w:rsid w:val="0059356F"/>
    <w:rsid w:val="00593632"/>
    <w:rsid w:val="005937DE"/>
    <w:rsid w:val="00593AA2"/>
    <w:rsid w:val="00593B56"/>
    <w:rsid w:val="00593BDF"/>
    <w:rsid w:val="00593C31"/>
    <w:rsid w:val="005942A2"/>
    <w:rsid w:val="00594676"/>
    <w:rsid w:val="00594836"/>
    <w:rsid w:val="00594BC4"/>
    <w:rsid w:val="00595335"/>
    <w:rsid w:val="005956D1"/>
    <w:rsid w:val="00595720"/>
    <w:rsid w:val="00595943"/>
    <w:rsid w:val="005961BC"/>
    <w:rsid w:val="005973EE"/>
    <w:rsid w:val="00597555"/>
    <w:rsid w:val="005A0202"/>
    <w:rsid w:val="005A0454"/>
    <w:rsid w:val="005A0B29"/>
    <w:rsid w:val="005A0D68"/>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223"/>
    <w:rsid w:val="005A5926"/>
    <w:rsid w:val="005A5ED4"/>
    <w:rsid w:val="005A5FBA"/>
    <w:rsid w:val="005A63AE"/>
    <w:rsid w:val="005A6EA6"/>
    <w:rsid w:val="005A7261"/>
    <w:rsid w:val="005A730B"/>
    <w:rsid w:val="005A78F3"/>
    <w:rsid w:val="005A799E"/>
    <w:rsid w:val="005A7C64"/>
    <w:rsid w:val="005A7C9A"/>
    <w:rsid w:val="005A7D99"/>
    <w:rsid w:val="005B0D5D"/>
    <w:rsid w:val="005B1D39"/>
    <w:rsid w:val="005B2089"/>
    <w:rsid w:val="005B220E"/>
    <w:rsid w:val="005B263A"/>
    <w:rsid w:val="005B2790"/>
    <w:rsid w:val="005B2CA3"/>
    <w:rsid w:val="005B2DDC"/>
    <w:rsid w:val="005B2FC1"/>
    <w:rsid w:val="005B2FC3"/>
    <w:rsid w:val="005B3640"/>
    <w:rsid w:val="005B4087"/>
    <w:rsid w:val="005B4916"/>
    <w:rsid w:val="005B4D47"/>
    <w:rsid w:val="005B5945"/>
    <w:rsid w:val="005B6CFC"/>
    <w:rsid w:val="005B7C14"/>
    <w:rsid w:val="005C06E3"/>
    <w:rsid w:val="005C096F"/>
    <w:rsid w:val="005C1632"/>
    <w:rsid w:val="005C28AB"/>
    <w:rsid w:val="005C3284"/>
    <w:rsid w:val="005C38A6"/>
    <w:rsid w:val="005C39F4"/>
    <w:rsid w:val="005C40E3"/>
    <w:rsid w:val="005C435A"/>
    <w:rsid w:val="005C44EE"/>
    <w:rsid w:val="005C4923"/>
    <w:rsid w:val="005C49CA"/>
    <w:rsid w:val="005C5A95"/>
    <w:rsid w:val="005C6028"/>
    <w:rsid w:val="005C7097"/>
    <w:rsid w:val="005C712F"/>
    <w:rsid w:val="005C7505"/>
    <w:rsid w:val="005C7684"/>
    <w:rsid w:val="005C76D8"/>
    <w:rsid w:val="005C7E4E"/>
    <w:rsid w:val="005D08CD"/>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6A96"/>
    <w:rsid w:val="005D6F13"/>
    <w:rsid w:val="005D7619"/>
    <w:rsid w:val="005D7F63"/>
    <w:rsid w:val="005E0305"/>
    <w:rsid w:val="005E08F5"/>
    <w:rsid w:val="005E150B"/>
    <w:rsid w:val="005E15A2"/>
    <w:rsid w:val="005E1F1A"/>
    <w:rsid w:val="005E216E"/>
    <w:rsid w:val="005E279D"/>
    <w:rsid w:val="005E293B"/>
    <w:rsid w:val="005E2F18"/>
    <w:rsid w:val="005E2F92"/>
    <w:rsid w:val="005E2FEB"/>
    <w:rsid w:val="005E3351"/>
    <w:rsid w:val="005E36A2"/>
    <w:rsid w:val="005E36B1"/>
    <w:rsid w:val="005E3EA4"/>
    <w:rsid w:val="005E41D9"/>
    <w:rsid w:val="005E4936"/>
    <w:rsid w:val="005E4F92"/>
    <w:rsid w:val="005E5345"/>
    <w:rsid w:val="005E593E"/>
    <w:rsid w:val="005E5F9D"/>
    <w:rsid w:val="005E6F76"/>
    <w:rsid w:val="005E7280"/>
    <w:rsid w:val="005E77FB"/>
    <w:rsid w:val="005F0155"/>
    <w:rsid w:val="005F0470"/>
    <w:rsid w:val="005F07A0"/>
    <w:rsid w:val="005F09D6"/>
    <w:rsid w:val="005F1003"/>
    <w:rsid w:val="005F181A"/>
    <w:rsid w:val="005F1AFC"/>
    <w:rsid w:val="005F2C2E"/>
    <w:rsid w:val="005F308C"/>
    <w:rsid w:val="005F317C"/>
    <w:rsid w:val="005F33BE"/>
    <w:rsid w:val="005F33F9"/>
    <w:rsid w:val="005F3533"/>
    <w:rsid w:val="005F3787"/>
    <w:rsid w:val="005F3B97"/>
    <w:rsid w:val="005F3C5F"/>
    <w:rsid w:val="005F3D2F"/>
    <w:rsid w:val="005F44F6"/>
    <w:rsid w:val="005F4B52"/>
    <w:rsid w:val="005F4CC8"/>
    <w:rsid w:val="005F4D04"/>
    <w:rsid w:val="005F4EEA"/>
    <w:rsid w:val="005F520C"/>
    <w:rsid w:val="005F5D79"/>
    <w:rsid w:val="005F6197"/>
    <w:rsid w:val="005F627A"/>
    <w:rsid w:val="005F749B"/>
    <w:rsid w:val="005F7697"/>
    <w:rsid w:val="00600AE2"/>
    <w:rsid w:val="00600CB0"/>
    <w:rsid w:val="00600DCC"/>
    <w:rsid w:val="006014EA"/>
    <w:rsid w:val="006016B0"/>
    <w:rsid w:val="006019D7"/>
    <w:rsid w:val="00602B73"/>
    <w:rsid w:val="00602C17"/>
    <w:rsid w:val="00602DFA"/>
    <w:rsid w:val="00602E53"/>
    <w:rsid w:val="0060303A"/>
    <w:rsid w:val="0060533F"/>
    <w:rsid w:val="006056FC"/>
    <w:rsid w:val="00605ACB"/>
    <w:rsid w:val="00606B1A"/>
    <w:rsid w:val="00606C30"/>
    <w:rsid w:val="0060738B"/>
    <w:rsid w:val="00607406"/>
    <w:rsid w:val="00607A5F"/>
    <w:rsid w:val="0061035F"/>
    <w:rsid w:val="0061087E"/>
    <w:rsid w:val="00611072"/>
    <w:rsid w:val="006117E8"/>
    <w:rsid w:val="00611B5F"/>
    <w:rsid w:val="00613363"/>
    <w:rsid w:val="00613535"/>
    <w:rsid w:val="00613970"/>
    <w:rsid w:val="00613ABE"/>
    <w:rsid w:val="00613C05"/>
    <w:rsid w:val="0061499D"/>
    <w:rsid w:val="00614A5D"/>
    <w:rsid w:val="00614AF6"/>
    <w:rsid w:val="00614CDD"/>
    <w:rsid w:val="0061510F"/>
    <w:rsid w:val="00615831"/>
    <w:rsid w:val="00616297"/>
    <w:rsid w:val="006164BB"/>
    <w:rsid w:val="00616524"/>
    <w:rsid w:val="0061671F"/>
    <w:rsid w:val="0061685D"/>
    <w:rsid w:val="00616DAD"/>
    <w:rsid w:val="006171D2"/>
    <w:rsid w:val="006175C3"/>
    <w:rsid w:val="00617E58"/>
    <w:rsid w:val="006200DE"/>
    <w:rsid w:val="006203CE"/>
    <w:rsid w:val="006213B9"/>
    <w:rsid w:val="00621E64"/>
    <w:rsid w:val="00621E9B"/>
    <w:rsid w:val="006221D9"/>
    <w:rsid w:val="00622671"/>
    <w:rsid w:val="0062269C"/>
    <w:rsid w:val="00622904"/>
    <w:rsid w:val="00622C3E"/>
    <w:rsid w:val="00623156"/>
    <w:rsid w:val="00623CF2"/>
    <w:rsid w:val="00624422"/>
    <w:rsid w:val="006244A9"/>
    <w:rsid w:val="006259AF"/>
    <w:rsid w:val="00626C25"/>
    <w:rsid w:val="00626EE9"/>
    <w:rsid w:val="006300FA"/>
    <w:rsid w:val="0063061F"/>
    <w:rsid w:val="006309C1"/>
    <w:rsid w:val="00630A5C"/>
    <w:rsid w:val="00630DEC"/>
    <w:rsid w:val="006311DC"/>
    <w:rsid w:val="006312DE"/>
    <w:rsid w:val="006314D1"/>
    <w:rsid w:val="00631686"/>
    <w:rsid w:val="00631CFF"/>
    <w:rsid w:val="00632392"/>
    <w:rsid w:val="00632688"/>
    <w:rsid w:val="006338C6"/>
    <w:rsid w:val="00633BF4"/>
    <w:rsid w:val="00633D56"/>
    <w:rsid w:val="0063447D"/>
    <w:rsid w:val="00634A21"/>
    <w:rsid w:val="00634BA8"/>
    <w:rsid w:val="00635372"/>
    <w:rsid w:val="00635547"/>
    <w:rsid w:val="00635978"/>
    <w:rsid w:val="0063598A"/>
    <w:rsid w:val="0063615A"/>
    <w:rsid w:val="0063675A"/>
    <w:rsid w:val="00636816"/>
    <w:rsid w:val="00636969"/>
    <w:rsid w:val="00636AE2"/>
    <w:rsid w:val="00636DD5"/>
    <w:rsid w:val="00637A4B"/>
    <w:rsid w:val="0064076A"/>
    <w:rsid w:val="006412C5"/>
    <w:rsid w:val="00641707"/>
    <w:rsid w:val="0064195C"/>
    <w:rsid w:val="00641C17"/>
    <w:rsid w:val="00641DA7"/>
    <w:rsid w:val="0064250E"/>
    <w:rsid w:val="00642E47"/>
    <w:rsid w:val="00643341"/>
    <w:rsid w:val="00643524"/>
    <w:rsid w:val="00643831"/>
    <w:rsid w:val="0064388B"/>
    <w:rsid w:val="00643B7F"/>
    <w:rsid w:val="00644095"/>
    <w:rsid w:val="00644187"/>
    <w:rsid w:val="006451C6"/>
    <w:rsid w:val="00645824"/>
    <w:rsid w:val="00645D67"/>
    <w:rsid w:val="006473B5"/>
    <w:rsid w:val="006477D2"/>
    <w:rsid w:val="00650236"/>
    <w:rsid w:val="00650896"/>
    <w:rsid w:val="00650E31"/>
    <w:rsid w:val="00650FDB"/>
    <w:rsid w:val="00651A3F"/>
    <w:rsid w:val="00652179"/>
    <w:rsid w:val="006525A4"/>
    <w:rsid w:val="0065273B"/>
    <w:rsid w:val="006527FB"/>
    <w:rsid w:val="00652C87"/>
    <w:rsid w:val="00652CDB"/>
    <w:rsid w:val="006531A4"/>
    <w:rsid w:val="006540ED"/>
    <w:rsid w:val="006542B3"/>
    <w:rsid w:val="00654473"/>
    <w:rsid w:val="00654E7A"/>
    <w:rsid w:val="0065518E"/>
    <w:rsid w:val="0065554E"/>
    <w:rsid w:val="00655845"/>
    <w:rsid w:val="00655B4C"/>
    <w:rsid w:val="00655FEC"/>
    <w:rsid w:val="00656862"/>
    <w:rsid w:val="00656865"/>
    <w:rsid w:val="00656EB9"/>
    <w:rsid w:val="006575D1"/>
    <w:rsid w:val="00657858"/>
    <w:rsid w:val="00657ED5"/>
    <w:rsid w:val="0066016C"/>
    <w:rsid w:val="0066088B"/>
    <w:rsid w:val="00661047"/>
    <w:rsid w:val="0066115F"/>
    <w:rsid w:val="006612A3"/>
    <w:rsid w:val="006615B0"/>
    <w:rsid w:val="00661D6A"/>
    <w:rsid w:val="00661E0E"/>
    <w:rsid w:val="00662292"/>
    <w:rsid w:val="006628B9"/>
    <w:rsid w:val="00663145"/>
    <w:rsid w:val="00663460"/>
    <w:rsid w:val="00663E79"/>
    <w:rsid w:val="00663ECC"/>
    <w:rsid w:val="006646AC"/>
    <w:rsid w:val="006651C5"/>
    <w:rsid w:val="006651D9"/>
    <w:rsid w:val="00665EFF"/>
    <w:rsid w:val="00666026"/>
    <w:rsid w:val="006667FE"/>
    <w:rsid w:val="00666850"/>
    <w:rsid w:val="00666C2F"/>
    <w:rsid w:val="00667016"/>
    <w:rsid w:val="00667181"/>
    <w:rsid w:val="006673F3"/>
    <w:rsid w:val="006679F1"/>
    <w:rsid w:val="00667EF0"/>
    <w:rsid w:val="006719DD"/>
    <w:rsid w:val="00671FCE"/>
    <w:rsid w:val="00672226"/>
    <w:rsid w:val="0067226F"/>
    <w:rsid w:val="006729A7"/>
    <w:rsid w:val="00672C0C"/>
    <w:rsid w:val="00673486"/>
    <w:rsid w:val="006736F4"/>
    <w:rsid w:val="006740F2"/>
    <w:rsid w:val="0067416A"/>
    <w:rsid w:val="0067490C"/>
    <w:rsid w:val="00674B0B"/>
    <w:rsid w:val="00674BAD"/>
    <w:rsid w:val="00674C1A"/>
    <w:rsid w:val="00674D4B"/>
    <w:rsid w:val="006754F1"/>
    <w:rsid w:val="0067574E"/>
    <w:rsid w:val="00675B79"/>
    <w:rsid w:val="00675D74"/>
    <w:rsid w:val="00675F9E"/>
    <w:rsid w:val="0067608D"/>
    <w:rsid w:val="00676555"/>
    <w:rsid w:val="00676592"/>
    <w:rsid w:val="00676679"/>
    <w:rsid w:val="00676955"/>
    <w:rsid w:val="00676BC3"/>
    <w:rsid w:val="00676E51"/>
    <w:rsid w:val="006772AA"/>
    <w:rsid w:val="006777B2"/>
    <w:rsid w:val="00677DBC"/>
    <w:rsid w:val="00677F6A"/>
    <w:rsid w:val="00677FE5"/>
    <w:rsid w:val="006804F3"/>
    <w:rsid w:val="00681273"/>
    <w:rsid w:val="0068168E"/>
    <w:rsid w:val="00682011"/>
    <w:rsid w:val="0068217D"/>
    <w:rsid w:val="0068262F"/>
    <w:rsid w:val="00682719"/>
    <w:rsid w:val="00683322"/>
    <w:rsid w:val="006845B3"/>
    <w:rsid w:val="0068511F"/>
    <w:rsid w:val="0068568B"/>
    <w:rsid w:val="00685998"/>
    <w:rsid w:val="00685BF6"/>
    <w:rsid w:val="00686021"/>
    <w:rsid w:val="006860E8"/>
    <w:rsid w:val="00686179"/>
    <w:rsid w:val="0068788F"/>
    <w:rsid w:val="00687DBB"/>
    <w:rsid w:val="00690504"/>
    <w:rsid w:val="00690A7F"/>
    <w:rsid w:val="00690B78"/>
    <w:rsid w:val="00690C81"/>
    <w:rsid w:val="00691704"/>
    <w:rsid w:val="00691826"/>
    <w:rsid w:val="00691E7A"/>
    <w:rsid w:val="0069205B"/>
    <w:rsid w:val="006922FE"/>
    <w:rsid w:val="006923DE"/>
    <w:rsid w:val="00692459"/>
    <w:rsid w:val="006929AF"/>
    <w:rsid w:val="006929CF"/>
    <w:rsid w:val="00692D33"/>
    <w:rsid w:val="00692F6D"/>
    <w:rsid w:val="006935E9"/>
    <w:rsid w:val="00693CA8"/>
    <w:rsid w:val="0069465D"/>
    <w:rsid w:val="006953E5"/>
    <w:rsid w:val="0069575A"/>
    <w:rsid w:val="006967EB"/>
    <w:rsid w:val="006968CF"/>
    <w:rsid w:val="00697185"/>
    <w:rsid w:val="00697322"/>
    <w:rsid w:val="0069763F"/>
    <w:rsid w:val="006978AA"/>
    <w:rsid w:val="00697DB9"/>
    <w:rsid w:val="006A01CF"/>
    <w:rsid w:val="006A0E82"/>
    <w:rsid w:val="006A1166"/>
    <w:rsid w:val="006A11AE"/>
    <w:rsid w:val="006A1955"/>
    <w:rsid w:val="006A1AEF"/>
    <w:rsid w:val="006A2EAC"/>
    <w:rsid w:val="006A3581"/>
    <w:rsid w:val="006A3762"/>
    <w:rsid w:val="006A4034"/>
    <w:rsid w:val="006A45FC"/>
    <w:rsid w:val="006A4944"/>
    <w:rsid w:val="006A49A3"/>
    <w:rsid w:val="006A4E66"/>
    <w:rsid w:val="006A53A0"/>
    <w:rsid w:val="006A5783"/>
    <w:rsid w:val="006A5F4B"/>
    <w:rsid w:val="006A66A7"/>
    <w:rsid w:val="006A77DB"/>
    <w:rsid w:val="006A77F1"/>
    <w:rsid w:val="006B0448"/>
    <w:rsid w:val="006B0649"/>
    <w:rsid w:val="006B079A"/>
    <w:rsid w:val="006B0805"/>
    <w:rsid w:val="006B090E"/>
    <w:rsid w:val="006B0C19"/>
    <w:rsid w:val="006B0D47"/>
    <w:rsid w:val="006B0D8B"/>
    <w:rsid w:val="006B1243"/>
    <w:rsid w:val="006B13E8"/>
    <w:rsid w:val="006B1456"/>
    <w:rsid w:val="006B1643"/>
    <w:rsid w:val="006B19CD"/>
    <w:rsid w:val="006B1B5C"/>
    <w:rsid w:val="006B1BB8"/>
    <w:rsid w:val="006B1E79"/>
    <w:rsid w:val="006B21A2"/>
    <w:rsid w:val="006B283E"/>
    <w:rsid w:val="006B3BC5"/>
    <w:rsid w:val="006B4102"/>
    <w:rsid w:val="006B43FC"/>
    <w:rsid w:val="006B4405"/>
    <w:rsid w:val="006B4564"/>
    <w:rsid w:val="006B60CF"/>
    <w:rsid w:val="006B6A17"/>
    <w:rsid w:val="006B6BE5"/>
    <w:rsid w:val="006B6D56"/>
    <w:rsid w:val="006B7149"/>
    <w:rsid w:val="006B721C"/>
    <w:rsid w:val="006B78DF"/>
    <w:rsid w:val="006B7CCE"/>
    <w:rsid w:val="006B7E02"/>
    <w:rsid w:val="006C0134"/>
    <w:rsid w:val="006C1757"/>
    <w:rsid w:val="006C18DD"/>
    <w:rsid w:val="006C217D"/>
    <w:rsid w:val="006C228D"/>
    <w:rsid w:val="006C2782"/>
    <w:rsid w:val="006C2947"/>
    <w:rsid w:val="006C2D8B"/>
    <w:rsid w:val="006C2FB9"/>
    <w:rsid w:val="006C3331"/>
    <w:rsid w:val="006C33ED"/>
    <w:rsid w:val="006C3486"/>
    <w:rsid w:val="006C4027"/>
    <w:rsid w:val="006C4032"/>
    <w:rsid w:val="006C42A4"/>
    <w:rsid w:val="006C461B"/>
    <w:rsid w:val="006C55E6"/>
    <w:rsid w:val="006C59E1"/>
    <w:rsid w:val="006C6F53"/>
    <w:rsid w:val="006C7B03"/>
    <w:rsid w:val="006C7B22"/>
    <w:rsid w:val="006C7E9D"/>
    <w:rsid w:val="006C7F4D"/>
    <w:rsid w:val="006D00D2"/>
    <w:rsid w:val="006D0A50"/>
    <w:rsid w:val="006D1447"/>
    <w:rsid w:val="006D153B"/>
    <w:rsid w:val="006D1E5E"/>
    <w:rsid w:val="006D1ED4"/>
    <w:rsid w:val="006D26E7"/>
    <w:rsid w:val="006D27D8"/>
    <w:rsid w:val="006D424E"/>
    <w:rsid w:val="006D485C"/>
    <w:rsid w:val="006D4D83"/>
    <w:rsid w:val="006D562E"/>
    <w:rsid w:val="006D56FF"/>
    <w:rsid w:val="006D628F"/>
    <w:rsid w:val="006D670D"/>
    <w:rsid w:val="006D6FF2"/>
    <w:rsid w:val="006D7680"/>
    <w:rsid w:val="006D7A76"/>
    <w:rsid w:val="006D7B2B"/>
    <w:rsid w:val="006E002F"/>
    <w:rsid w:val="006E0581"/>
    <w:rsid w:val="006E0AE2"/>
    <w:rsid w:val="006E0C8D"/>
    <w:rsid w:val="006E0F61"/>
    <w:rsid w:val="006E1AB8"/>
    <w:rsid w:val="006E2269"/>
    <w:rsid w:val="006E2562"/>
    <w:rsid w:val="006E27CA"/>
    <w:rsid w:val="006E28A9"/>
    <w:rsid w:val="006E3355"/>
    <w:rsid w:val="006E3506"/>
    <w:rsid w:val="006E3C09"/>
    <w:rsid w:val="006E44DB"/>
    <w:rsid w:val="006E48A8"/>
    <w:rsid w:val="006E4942"/>
    <w:rsid w:val="006E497E"/>
    <w:rsid w:val="006E4E62"/>
    <w:rsid w:val="006E4E93"/>
    <w:rsid w:val="006E5169"/>
    <w:rsid w:val="006E535F"/>
    <w:rsid w:val="006E5705"/>
    <w:rsid w:val="006E5F33"/>
    <w:rsid w:val="006E70E2"/>
    <w:rsid w:val="006E74A9"/>
    <w:rsid w:val="006E77EB"/>
    <w:rsid w:val="006E784B"/>
    <w:rsid w:val="006E79F0"/>
    <w:rsid w:val="006E7E97"/>
    <w:rsid w:val="006F0779"/>
    <w:rsid w:val="006F100F"/>
    <w:rsid w:val="006F173D"/>
    <w:rsid w:val="006F1977"/>
    <w:rsid w:val="006F1DA8"/>
    <w:rsid w:val="006F1DFB"/>
    <w:rsid w:val="006F239B"/>
    <w:rsid w:val="006F2589"/>
    <w:rsid w:val="006F2FB3"/>
    <w:rsid w:val="006F319B"/>
    <w:rsid w:val="006F3227"/>
    <w:rsid w:val="006F4297"/>
    <w:rsid w:val="006F4F7F"/>
    <w:rsid w:val="006F5589"/>
    <w:rsid w:val="006F5B34"/>
    <w:rsid w:val="006F5E06"/>
    <w:rsid w:val="006F6CC3"/>
    <w:rsid w:val="006F6CE4"/>
    <w:rsid w:val="006F7534"/>
    <w:rsid w:val="006F7545"/>
    <w:rsid w:val="006F7923"/>
    <w:rsid w:val="00700671"/>
    <w:rsid w:val="00700EC6"/>
    <w:rsid w:val="00701611"/>
    <w:rsid w:val="00701F05"/>
    <w:rsid w:val="0070226E"/>
    <w:rsid w:val="00702292"/>
    <w:rsid w:val="007024DB"/>
    <w:rsid w:val="00702FFC"/>
    <w:rsid w:val="007040A0"/>
    <w:rsid w:val="00704655"/>
    <w:rsid w:val="0070492B"/>
    <w:rsid w:val="00704972"/>
    <w:rsid w:val="00704D9A"/>
    <w:rsid w:val="007050CE"/>
    <w:rsid w:val="007054BF"/>
    <w:rsid w:val="00705953"/>
    <w:rsid w:val="007059E7"/>
    <w:rsid w:val="007060EA"/>
    <w:rsid w:val="00706DB4"/>
    <w:rsid w:val="00707604"/>
    <w:rsid w:val="00707A22"/>
    <w:rsid w:val="00707B9A"/>
    <w:rsid w:val="00707DA4"/>
    <w:rsid w:val="00707F73"/>
    <w:rsid w:val="00710839"/>
    <w:rsid w:val="00711838"/>
    <w:rsid w:val="00711C69"/>
    <w:rsid w:val="00711E74"/>
    <w:rsid w:val="007124EE"/>
    <w:rsid w:val="00712A7E"/>
    <w:rsid w:val="00712DA6"/>
    <w:rsid w:val="00712EC3"/>
    <w:rsid w:val="00713339"/>
    <w:rsid w:val="0071387D"/>
    <w:rsid w:val="00714112"/>
    <w:rsid w:val="00714231"/>
    <w:rsid w:val="00714968"/>
    <w:rsid w:val="00714F1F"/>
    <w:rsid w:val="00714F60"/>
    <w:rsid w:val="0071569E"/>
    <w:rsid w:val="007159DC"/>
    <w:rsid w:val="0071668A"/>
    <w:rsid w:val="00716A37"/>
    <w:rsid w:val="0071727F"/>
    <w:rsid w:val="00717EF8"/>
    <w:rsid w:val="00720479"/>
    <w:rsid w:val="0072132F"/>
    <w:rsid w:val="007216E9"/>
    <w:rsid w:val="00721B16"/>
    <w:rsid w:val="00722328"/>
    <w:rsid w:val="0072238E"/>
    <w:rsid w:val="00722430"/>
    <w:rsid w:val="0072253B"/>
    <w:rsid w:val="00723544"/>
    <w:rsid w:val="00724414"/>
    <w:rsid w:val="00724D5E"/>
    <w:rsid w:val="00724F0E"/>
    <w:rsid w:val="00725133"/>
    <w:rsid w:val="007254E0"/>
    <w:rsid w:val="00725609"/>
    <w:rsid w:val="00725A5F"/>
    <w:rsid w:val="00725A60"/>
    <w:rsid w:val="007269B8"/>
    <w:rsid w:val="007272D1"/>
    <w:rsid w:val="00727A43"/>
    <w:rsid w:val="00727C79"/>
    <w:rsid w:val="007300B9"/>
    <w:rsid w:val="007300DD"/>
    <w:rsid w:val="00730BAE"/>
    <w:rsid w:val="007312DE"/>
    <w:rsid w:val="0073176D"/>
    <w:rsid w:val="00731837"/>
    <w:rsid w:val="007318DA"/>
    <w:rsid w:val="00731B43"/>
    <w:rsid w:val="00731C05"/>
    <w:rsid w:val="0073243E"/>
    <w:rsid w:val="00732497"/>
    <w:rsid w:val="00732650"/>
    <w:rsid w:val="007339BE"/>
    <w:rsid w:val="00734B92"/>
    <w:rsid w:val="00734D02"/>
    <w:rsid w:val="0073572D"/>
    <w:rsid w:val="00735C09"/>
    <w:rsid w:val="00735C56"/>
    <w:rsid w:val="00735D04"/>
    <w:rsid w:val="00735FCB"/>
    <w:rsid w:val="00736028"/>
    <w:rsid w:val="007369C4"/>
    <w:rsid w:val="00737116"/>
    <w:rsid w:val="00737316"/>
    <w:rsid w:val="00737490"/>
    <w:rsid w:val="0073789D"/>
    <w:rsid w:val="00737A86"/>
    <w:rsid w:val="00737DE6"/>
    <w:rsid w:val="00740DC4"/>
    <w:rsid w:val="00741CF6"/>
    <w:rsid w:val="00741E08"/>
    <w:rsid w:val="0074355A"/>
    <w:rsid w:val="00743579"/>
    <w:rsid w:val="00743739"/>
    <w:rsid w:val="007438B9"/>
    <w:rsid w:val="00743DB9"/>
    <w:rsid w:val="007442AE"/>
    <w:rsid w:val="007442B7"/>
    <w:rsid w:val="007443DA"/>
    <w:rsid w:val="007443E8"/>
    <w:rsid w:val="00745043"/>
    <w:rsid w:val="007456BF"/>
    <w:rsid w:val="00745BFA"/>
    <w:rsid w:val="00745DF6"/>
    <w:rsid w:val="007462FC"/>
    <w:rsid w:val="00746F89"/>
    <w:rsid w:val="007479F1"/>
    <w:rsid w:val="00750F4F"/>
    <w:rsid w:val="00750FB1"/>
    <w:rsid w:val="00751497"/>
    <w:rsid w:val="00751A39"/>
    <w:rsid w:val="00751A79"/>
    <w:rsid w:val="007523EC"/>
    <w:rsid w:val="0075251C"/>
    <w:rsid w:val="0075265E"/>
    <w:rsid w:val="007527F4"/>
    <w:rsid w:val="00752FED"/>
    <w:rsid w:val="00753A8C"/>
    <w:rsid w:val="00754885"/>
    <w:rsid w:val="00754D0B"/>
    <w:rsid w:val="007556CF"/>
    <w:rsid w:val="0075590D"/>
    <w:rsid w:val="00755CE8"/>
    <w:rsid w:val="00756E0B"/>
    <w:rsid w:val="0076018F"/>
    <w:rsid w:val="0076081A"/>
    <w:rsid w:val="00760EDB"/>
    <w:rsid w:val="007618D0"/>
    <w:rsid w:val="00761D12"/>
    <w:rsid w:val="007623AA"/>
    <w:rsid w:val="00762AC6"/>
    <w:rsid w:val="007632E6"/>
    <w:rsid w:val="007638F6"/>
    <w:rsid w:val="00763B8C"/>
    <w:rsid w:val="00764B37"/>
    <w:rsid w:val="00764E85"/>
    <w:rsid w:val="007657C4"/>
    <w:rsid w:val="00765CA6"/>
    <w:rsid w:val="00765CF1"/>
    <w:rsid w:val="00766386"/>
    <w:rsid w:val="00766DCC"/>
    <w:rsid w:val="00766E45"/>
    <w:rsid w:val="00770150"/>
    <w:rsid w:val="00770798"/>
    <w:rsid w:val="00770BD4"/>
    <w:rsid w:val="00770F69"/>
    <w:rsid w:val="007715E8"/>
    <w:rsid w:val="00771C41"/>
    <w:rsid w:val="00772056"/>
    <w:rsid w:val="00772085"/>
    <w:rsid w:val="00772271"/>
    <w:rsid w:val="007723A4"/>
    <w:rsid w:val="007724CB"/>
    <w:rsid w:val="00772762"/>
    <w:rsid w:val="007729DA"/>
    <w:rsid w:val="00773432"/>
    <w:rsid w:val="00773679"/>
    <w:rsid w:val="00773B1C"/>
    <w:rsid w:val="00774B7B"/>
    <w:rsid w:val="007752F7"/>
    <w:rsid w:val="00775726"/>
    <w:rsid w:val="007757A8"/>
    <w:rsid w:val="0077590F"/>
    <w:rsid w:val="00775D7D"/>
    <w:rsid w:val="00776375"/>
    <w:rsid w:val="00776C44"/>
    <w:rsid w:val="00776F29"/>
    <w:rsid w:val="00777790"/>
    <w:rsid w:val="00777A45"/>
    <w:rsid w:val="0078072D"/>
    <w:rsid w:val="007807A9"/>
    <w:rsid w:val="00780839"/>
    <w:rsid w:val="0078114A"/>
    <w:rsid w:val="0078117C"/>
    <w:rsid w:val="00781CCF"/>
    <w:rsid w:val="00782963"/>
    <w:rsid w:val="00782C16"/>
    <w:rsid w:val="00783257"/>
    <w:rsid w:val="00783537"/>
    <w:rsid w:val="007840A2"/>
    <w:rsid w:val="00785134"/>
    <w:rsid w:val="0078572A"/>
    <w:rsid w:val="00785792"/>
    <w:rsid w:val="00785A24"/>
    <w:rsid w:val="00786470"/>
    <w:rsid w:val="00786873"/>
    <w:rsid w:val="00786EAC"/>
    <w:rsid w:val="00787350"/>
    <w:rsid w:val="00790363"/>
    <w:rsid w:val="00791771"/>
    <w:rsid w:val="007918B9"/>
    <w:rsid w:val="00791918"/>
    <w:rsid w:val="00791D6D"/>
    <w:rsid w:val="00791DAD"/>
    <w:rsid w:val="00792BBE"/>
    <w:rsid w:val="00792FC3"/>
    <w:rsid w:val="007938A1"/>
    <w:rsid w:val="00793F30"/>
    <w:rsid w:val="007958B2"/>
    <w:rsid w:val="00795C0D"/>
    <w:rsid w:val="00795E7C"/>
    <w:rsid w:val="00796070"/>
    <w:rsid w:val="00796408"/>
    <w:rsid w:val="007968F8"/>
    <w:rsid w:val="00796958"/>
    <w:rsid w:val="00796A82"/>
    <w:rsid w:val="00797662"/>
    <w:rsid w:val="00797FBE"/>
    <w:rsid w:val="007A08E5"/>
    <w:rsid w:val="007A0C5F"/>
    <w:rsid w:val="007A0C94"/>
    <w:rsid w:val="007A13F8"/>
    <w:rsid w:val="007A1574"/>
    <w:rsid w:val="007A16B7"/>
    <w:rsid w:val="007A18D7"/>
    <w:rsid w:val="007A1F5F"/>
    <w:rsid w:val="007A30ED"/>
    <w:rsid w:val="007A3C1B"/>
    <w:rsid w:val="007A3EDB"/>
    <w:rsid w:val="007A3F29"/>
    <w:rsid w:val="007A4164"/>
    <w:rsid w:val="007A465B"/>
    <w:rsid w:val="007A46D4"/>
    <w:rsid w:val="007A4A3A"/>
    <w:rsid w:val="007A4B64"/>
    <w:rsid w:val="007A533A"/>
    <w:rsid w:val="007A62C1"/>
    <w:rsid w:val="007A6D2D"/>
    <w:rsid w:val="007A7144"/>
    <w:rsid w:val="007B03AA"/>
    <w:rsid w:val="007B03E4"/>
    <w:rsid w:val="007B04F2"/>
    <w:rsid w:val="007B06A6"/>
    <w:rsid w:val="007B0BFC"/>
    <w:rsid w:val="007B0FD5"/>
    <w:rsid w:val="007B1C39"/>
    <w:rsid w:val="007B2D11"/>
    <w:rsid w:val="007B2D6B"/>
    <w:rsid w:val="007B3024"/>
    <w:rsid w:val="007B3481"/>
    <w:rsid w:val="007B37C1"/>
    <w:rsid w:val="007B4038"/>
    <w:rsid w:val="007B4742"/>
    <w:rsid w:val="007B4A0D"/>
    <w:rsid w:val="007B5437"/>
    <w:rsid w:val="007B5DBA"/>
    <w:rsid w:val="007B68CD"/>
    <w:rsid w:val="007B6D4A"/>
    <w:rsid w:val="007B7227"/>
    <w:rsid w:val="007B762C"/>
    <w:rsid w:val="007C0139"/>
    <w:rsid w:val="007C0470"/>
    <w:rsid w:val="007C0938"/>
    <w:rsid w:val="007C09DB"/>
    <w:rsid w:val="007C0A18"/>
    <w:rsid w:val="007C12D6"/>
    <w:rsid w:val="007C1495"/>
    <w:rsid w:val="007C2031"/>
    <w:rsid w:val="007C3009"/>
    <w:rsid w:val="007C30ED"/>
    <w:rsid w:val="007C3545"/>
    <w:rsid w:val="007C3563"/>
    <w:rsid w:val="007C4457"/>
    <w:rsid w:val="007C47B5"/>
    <w:rsid w:val="007C4CBD"/>
    <w:rsid w:val="007C4F7D"/>
    <w:rsid w:val="007C5191"/>
    <w:rsid w:val="007C64B6"/>
    <w:rsid w:val="007C73BA"/>
    <w:rsid w:val="007C759E"/>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0DB"/>
    <w:rsid w:val="007D688F"/>
    <w:rsid w:val="007D692E"/>
    <w:rsid w:val="007D6B87"/>
    <w:rsid w:val="007D7251"/>
    <w:rsid w:val="007D7312"/>
    <w:rsid w:val="007D7372"/>
    <w:rsid w:val="007D74C5"/>
    <w:rsid w:val="007E050E"/>
    <w:rsid w:val="007E0588"/>
    <w:rsid w:val="007E09DD"/>
    <w:rsid w:val="007E0D40"/>
    <w:rsid w:val="007E105F"/>
    <w:rsid w:val="007E10F7"/>
    <w:rsid w:val="007E131F"/>
    <w:rsid w:val="007E1B01"/>
    <w:rsid w:val="007E1E73"/>
    <w:rsid w:val="007E1EB4"/>
    <w:rsid w:val="007E211F"/>
    <w:rsid w:val="007E2177"/>
    <w:rsid w:val="007E23AD"/>
    <w:rsid w:val="007E2482"/>
    <w:rsid w:val="007E30A2"/>
    <w:rsid w:val="007E3421"/>
    <w:rsid w:val="007E39FC"/>
    <w:rsid w:val="007E3CAE"/>
    <w:rsid w:val="007E4669"/>
    <w:rsid w:val="007E50FB"/>
    <w:rsid w:val="007E5238"/>
    <w:rsid w:val="007E55A3"/>
    <w:rsid w:val="007E57BA"/>
    <w:rsid w:val="007E61B8"/>
    <w:rsid w:val="007E67CD"/>
    <w:rsid w:val="007E6C84"/>
    <w:rsid w:val="007E700E"/>
    <w:rsid w:val="007E7230"/>
    <w:rsid w:val="007E7B2B"/>
    <w:rsid w:val="007F08B7"/>
    <w:rsid w:val="007F121F"/>
    <w:rsid w:val="007F12A3"/>
    <w:rsid w:val="007F1D3B"/>
    <w:rsid w:val="007F2650"/>
    <w:rsid w:val="007F3202"/>
    <w:rsid w:val="007F32BA"/>
    <w:rsid w:val="007F342B"/>
    <w:rsid w:val="007F34B2"/>
    <w:rsid w:val="007F3686"/>
    <w:rsid w:val="007F36CC"/>
    <w:rsid w:val="007F452A"/>
    <w:rsid w:val="007F476F"/>
    <w:rsid w:val="007F4AF8"/>
    <w:rsid w:val="007F4D78"/>
    <w:rsid w:val="007F55B0"/>
    <w:rsid w:val="007F58B3"/>
    <w:rsid w:val="007F5B39"/>
    <w:rsid w:val="007F6178"/>
    <w:rsid w:val="007F6467"/>
    <w:rsid w:val="007F69F5"/>
    <w:rsid w:val="007F746B"/>
    <w:rsid w:val="007F7490"/>
    <w:rsid w:val="007F79EF"/>
    <w:rsid w:val="007F7CBD"/>
    <w:rsid w:val="008006BB"/>
    <w:rsid w:val="008009F8"/>
    <w:rsid w:val="0080150C"/>
    <w:rsid w:val="00801841"/>
    <w:rsid w:val="008022C6"/>
    <w:rsid w:val="008022EF"/>
    <w:rsid w:val="00802357"/>
    <w:rsid w:val="0080277C"/>
    <w:rsid w:val="00802FDC"/>
    <w:rsid w:val="00803403"/>
    <w:rsid w:val="0080352E"/>
    <w:rsid w:val="00803CC0"/>
    <w:rsid w:val="00804615"/>
    <w:rsid w:val="00804FE8"/>
    <w:rsid w:val="00805A03"/>
    <w:rsid w:val="00805B05"/>
    <w:rsid w:val="0080623B"/>
    <w:rsid w:val="008062A2"/>
    <w:rsid w:val="008069CE"/>
    <w:rsid w:val="00806A1E"/>
    <w:rsid w:val="00806B2B"/>
    <w:rsid w:val="00806DE2"/>
    <w:rsid w:val="00807B77"/>
    <w:rsid w:val="0081041A"/>
    <w:rsid w:val="00810477"/>
    <w:rsid w:val="00810800"/>
    <w:rsid w:val="008115EF"/>
    <w:rsid w:val="00811927"/>
    <w:rsid w:val="00812043"/>
    <w:rsid w:val="0081226D"/>
    <w:rsid w:val="00812C3D"/>
    <w:rsid w:val="00813697"/>
    <w:rsid w:val="00813E3F"/>
    <w:rsid w:val="00814C4B"/>
    <w:rsid w:val="008156D8"/>
    <w:rsid w:val="00815740"/>
    <w:rsid w:val="0081595B"/>
    <w:rsid w:val="00816105"/>
    <w:rsid w:val="00816313"/>
    <w:rsid w:val="008167D8"/>
    <w:rsid w:val="0081688C"/>
    <w:rsid w:val="00816D35"/>
    <w:rsid w:val="00817252"/>
    <w:rsid w:val="008205EB"/>
    <w:rsid w:val="00820B64"/>
    <w:rsid w:val="008217EE"/>
    <w:rsid w:val="00821E6C"/>
    <w:rsid w:val="00822E8A"/>
    <w:rsid w:val="00822F27"/>
    <w:rsid w:val="00823708"/>
    <w:rsid w:val="008237B4"/>
    <w:rsid w:val="00823D28"/>
    <w:rsid w:val="00824916"/>
    <w:rsid w:val="008249C0"/>
    <w:rsid w:val="00824EA3"/>
    <w:rsid w:val="00825AA2"/>
    <w:rsid w:val="00825E50"/>
    <w:rsid w:val="008262C4"/>
    <w:rsid w:val="00826916"/>
    <w:rsid w:val="008307AE"/>
    <w:rsid w:val="008307C0"/>
    <w:rsid w:val="00830C32"/>
    <w:rsid w:val="0083110C"/>
    <w:rsid w:val="0083162E"/>
    <w:rsid w:val="00831B7F"/>
    <w:rsid w:val="00831BF5"/>
    <w:rsid w:val="00831D16"/>
    <w:rsid w:val="00832A43"/>
    <w:rsid w:val="00832C9E"/>
    <w:rsid w:val="00832DE8"/>
    <w:rsid w:val="008330A0"/>
    <w:rsid w:val="00833AEC"/>
    <w:rsid w:val="008341A3"/>
    <w:rsid w:val="00834326"/>
    <w:rsid w:val="00834394"/>
    <w:rsid w:val="008347B8"/>
    <w:rsid w:val="008347DF"/>
    <w:rsid w:val="00834AD9"/>
    <w:rsid w:val="00834D75"/>
    <w:rsid w:val="008351B2"/>
    <w:rsid w:val="00835ABE"/>
    <w:rsid w:val="008361D0"/>
    <w:rsid w:val="00836BCF"/>
    <w:rsid w:val="00836C16"/>
    <w:rsid w:val="008374E9"/>
    <w:rsid w:val="008374F5"/>
    <w:rsid w:val="008378DE"/>
    <w:rsid w:val="00837F64"/>
    <w:rsid w:val="00840724"/>
    <w:rsid w:val="008408F8"/>
    <w:rsid w:val="008412D6"/>
    <w:rsid w:val="00842A14"/>
    <w:rsid w:val="00843926"/>
    <w:rsid w:val="00843AB0"/>
    <w:rsid w:val="00843C32"/>
    <w:rsid w:val="00843FC6"/>
    <w:rsid w:val="00844261"/>
    <w:rsid w:val="00844A19"/>
    <w:rsid w:val="00844D1A"/>
    <w:rsid w:val="00845049"/>
    <w:rsid w:val="008450DB"/>
    <w:rsid w:val="008463F0"/>
    <w:rsid w:val="00846F94"/>
    <w:rsid w:val="00847265"/>
    <w:rsid w:val="008474E8"/>
    <w:rsid w:val="0084758B"/>
    <w:rsid w:val="00847AA0"/>
    <w:rsid w:val="00850120"/>
    <w:rsid w:val="008503B2"/>
    <w:rsid w:val="0085046A"/>
    <w:rsid w:val="00850B65"/>
    <w:rsid w:val="00850F02"/>
    <w:rsid w:val="00851433"/>
    <w:rsid w:val="008514F7"/>
    <w:rsid w:val="00851627"/>
    <w:rsid w:val="008519C9"/>
    <w:rsid w:val="00852A2E"/>
    <w:rsid w:val="00852C69"/>
    <w:rsid w:val="00852FE2"/>
    <w:rsid w:val="008530C7"/>
    <w:rsid w:val="00853538"/>
    <w:rsid w:val="00854142"/>
    <w:rsid w:val="008545CD"/>
    <w:rsid w:val="008547EC"/>
    <w:rsid w:val="0085492F"/>
    <w:rsid w:val="00854FFB"/>
    <w:rsid w:val="008559BD"/>
    <w:rsid w:val="00856678"/>
    <w:rsid w:val="00856A23"/>
    <w:rsid w:val="008578B4"/>
    <w:rsid w:val="00857CB3"/>
    <w:rsid w:val="00860A7D"/>
    <w:rsid w:val="00860AF0"/>
    <w:rsid w:val="00860BE6"/>
    <w:rsid w:val="00861A40"/>
    <w:rsid w:val="00861B84"/>
    <w:rsid w:val="00861D27"/>
    <w:rsid w:val="0086239D"/>
    <w:rsid w:val="00864517"/>
    <w:rsid w:val="008659C6"/>
    <w:rsid w:val="0086627C"/>
    <w:rsid w:val="008672DD"/>
    <w:rsid w:val="0086779A"/>
    <w:rsid w:val="008677CB"/>
    <w:rsid w:val="0087085B"/>
    <w:rsid w:val="00870D38"/>
    <w:rsid w:val="00871568"/>
    <w:rsid w:val="00871ED8"/>
    <w:rsid w:val="00871F78"/>
    <w:rsid w:val="0087200C"/>
    <w:rsid w:val="008720F2"/>
    <w:rsid w:val="00873255"/>
    <w:rsid w:val="00873477"/>
    <w:rsid w:val="008738D1"/>
    <w:rsid w:val="008741C0"/>
    <w:rsid w:val="00874282"/>
    <w:rsid w:val="00874380"/>
    <w:rsid w:val="00874740"/>
    <w:rsid w:val="00875003"/>
    <w:rsid w:val="008756AD"/>
    <w:rsid w:val="00875955"/>
    <w:rsid w:val="00875BD6"/>
    <w:rsid w:val="008762AD"/>
    <w:rsid w:val="008771F6"/>
    <w:rsid w:val="00881434"/>
    <w:rsid w:val="00881736"/>
    <w:rsid w:val="008819F1"/>
    <w:rsid w:val="00881B35"/>
    <w:rsid w:val="00882E61"/>
    <w:rsid w:val="008831A1"/>
    <w:rsid w:val="00883A71"/>
    <w:rsid w:val="00883C66"/>
    <w:rsid w:val="008841E0"/>
    <w:rsid w:val="00884B78"/>
    <w:rsid w:val="00884CEB"/>
    <w:rsid w:val="0088512C"/>
    <w:rsid w:val="008855C6"/>
    <w:rsid w:val="00885BB2"/>
    <w:rsid w:val="00886288"/>
    <w:rsid w:val="008865C8"/>
    <w:rsid w:val="008865CD"/>
    <w:rsid w:val="00886B61"/>
    <w:rsid w:val="00886F6E"/>
    <w:rsid w:val="00886FBA"/>
    <w:rsid w:val="008870A8"/>
    <w:rsid w:val="0088764A"/>
    <w:rsid w:val="00887A23"/>
    <w:rsid w:val="00887AA1"/>
    <w:rsid w:val="0089054A"/>
    <w:rsid w:val="0089192F"/>
    <w:rsid w:val="00891CB7"/>
    <w:rsid w:val="008921BF"/>
    <w:rsid w:val="00892583"/>
    <w:rsid w:val="00892A8E"/>
    <w:rsid w:val="008938E8"/>
    <w:rsid w:val="00893A98"/>
    <w:rsid w:val="00893CF5"/>
    <w:rsid w:val="008942A5"/>
    <w:rsid w:val="0089436A"/>
    <w:rsid w:val="008945B4"/>
    <w:rsid w:val="0089474E"/>
    <w:rsid w:val="00894756"/>
    <w:rsid w:val="008954FA"/>
    <w:rsid w:val="00895611"/>
    <w:rsid w:val="0089568F"/>
    <w:rsid w:val="00895913"/>
    <w:rsid w:val="0089599D"/>
    <w:rsid w:val="00896661"/>
    <w:rsid w:val="00896843"/>
    <w:rsid w:val="00896A36"/>
    <w:rsid w:val="00896B4A"/>
    <w:rsid w:val="0089728A"/>
    <w:rsid w:val="00897584"/>
    <w:rsid w:val="008A09DD"/>
    <w:rsid w:val="008A0BC1"/>
    <w:rsid w:val="008A0EA5"/>
    <w:rsid w:val="008A1817"/>
    <w:rsid w:val="008A2815"/>
    <w:rsid w:val="008A2963"/>
    <w:rsid w:val="008A356D"/>
    <w:rsid w:val="008A3579"/>
    <w:rsid w:val="008A43B8"/>
    <w:rsid w:val="008A45FF"/>
    <w:rsid w:val="008A4BD5"/>
    <w:rsid w:val="008A5884"/>
    <w:rsid w:val="008A5CEB"/>
    <w:rsid w:val="008A5F8F"/>
    <w:rsid w:val="008A611C"/>
    <w:rsid w:val="008A6306"/>
    <w:rsid w:val="008A6521"/>
    <w:rsid w:val="008A6E76"/>
    <w:rsid w:val="008A736F"/>
    <w:rsid w:val="008B020D"/>
    <w:rsid w:val="008B021C"/>
    <w:rsid w:val="008B0524"/>
    <w:rsid w:val="008B09F2"/>
    <w:rsid w:val="008B0CEE"/>
    <w:rsid w:val="008B0EFD"/>
    <w:rsid w:val="008B146A"/>
    <w:rsid w:val="008B168C"/>
    <w:rsid w:val="008B183F"/>
    <w:rsid w:val="008B21BE"/>
    <w:rsid w:val="008B230D"/>
    <w:rsid w:val="008B290B"/>
    <w:rsid w:val="008B2C16"/>
    <w:rsid w:val="008B3112"/>
    <w:rsid w:val="008B31BD"/>
    <w:rsid w:val="008B3363"/>
    <w:rsid w:val="008B380D"/>
    <w:rsid w:val="008B398A"/>
    <w:rsid w:val="008B39A6"/>
    <w:rsid w:val="008B413A"/>
    <w:rsid w:val="008B4173"/>
    <w:rsid w:val="008B42D4"/>
    <w:rsid w:val="008B4DCB"/>
    <w:rsid w:val="008B52F2"/>
    <w:rsid w:val="008B5314"/>
    <w:rsid w:val="008B5531"/>
    <w:rsid w:val="008B573C"/>
    <w:rsid w:val="008B5AA0"/>
    <w:rsid w:val="008B5D5A"/>
    <w:rsid w:val="008B5F2E"/>
    <w:rsid w:val="008B64AB"/>
    <w:rsid w:val="008B67D5"/>
    <w:rsid w:val="008B6B4C"/>
    <w:rsid w:val="008B72C8"/>
    <w:rsid w:val="008B7754"/>
    <w:rsid w:val="008B778F"/>
    <w:rsid w:val="008B7DC6"/>
    <w:rsid w:val="008B7F42"/>
    <w:rsid w:val="008C0045"/>
    <w:rsid w:val="008C05A0"/>
    <w:rsid w:val="008C0FA6"/>
    <w:rsid w:val="008C1418"/>
    <w:rsid w:val="008C225E"/>
    <w:rsid w:val="008C237D"/>
    <w:rsid w:val="008C2BBF"/>
    <w:rsid w:val="008C2FDA"/>
    <w:rsid w:val="008C3130"/>
    <w:rsid w:val="008C385D"/>
    <w:rsid w:val="008C4380"/>
    <w:rsid w:val="008C54A1"/>
    <w:rsid w:val="008C5559"/>
    <w:rsid w:val="008C62AA"/>
    <w:rsid w:val="008D05A2"/>
    <w:rsid w:val="008D2083"/>
    <w:rsid w:val="008D2C73"/>
    <w:rsid w:val="008D33BF"/>
    <w:rsid w:val="008D3589"/>
    <w:rsid w:val="008D4529"/>
    <w:rsid w:val="008D4945"/>
    <w:rsid w:val="008D4CE8"/>
    <w:rsid w:val="008D55B3"/>
    <w:rsid w:val="008D55BC"/>
    <w:rsid w:val="008D59AE"/>
    <w:rsid w:val="008D5A6C"/>
    <w:rsid w:val="008D5AB7"/>
    <w:rsid w:val="008D754E"/>
    <w:rsid w:val="008E056E"/>
    <w:rsid w:val="008E26D9"/>
    <w:rsid w:val="008E2AD8"/>
    <w:rsid w:val="008E35C4"/>
    <w:rsid w:val="008E3631"/>
    <w:rsid w:val="008E3910"/>
    <w:rsid w:val="008E3D2E"/>
    <w:rsid w:val="008E414D"/>
    <w:rsid w:val="008E42C5"/>
    <w:rsid w:val="008E4A51"/>
    <w:rsid w:val="008E4B9A"/>
    <w:rsid w:val="008E52CB"/>
    <w:rsid w:val="008E552B"/>
    <w:rsid w:val="008E5F82"/>
    <w:rsid w:val="008E6190"/>
    <w:rsid w:val="008E6733"/>
    <w:rsid w:val="008E6B32"/>
    <w:rsid w:val="008E6CE8"/>
    <w:rsid w:val="008E7612"/>
    <w:rsid w:val="008E7C32"/>
    <w:rsid w:val="008F0299"/>
    <w:rsid w:val="008F089D"/>
    <w:rsid w:val="008F141D"/>
    <w:rsid w:val="008F1C1C"/>
    <w:rsid w:val="008F1C71"/>
    <w:rsid w:val="008F2213"/>
    <w:rsid w:val="008F2734"/>
    <w:rsid w:val="008F2BA9"/>
    <w:rsid w:val="008F31B8"/>
    <w:rsid w:val="008F35BC"/>
    <w:rsid w:val="008F4133"/>
    <w:rsid w:val="008F44FE"/>
    <w:rsid w:val="008F46DF"/>
    <w:rsid w:val="008F4994"/>
    <w:rsid w:val="008F53F8"/>
    <w:rsid w:val="008F5733"/>
    <w:rsid w:val="008F5829"/>
    <w:rsid w:val="008F69AD"/>
    <w:rsid w:val="008F6A92"/>
    <w:rsid w:val="008F6BD4"/>
    <w:rsid w:val="008F6C4D"/>
    <w:rsid w:val="0090003F"/>
    <w:rsid w:val="00900B29"/>
    <w:rsid w:val="00900E41"/>
    <w:rsid w:val="00900F8B"/>
    <w:rsid w:val="00901743"/>
    <w:rsid w:val="009017A8"/>
    <w:rsid w:val="00901813"/>
    <w:rsid w:val="00901E76"/>
    <w:rsid w:val="00902977"/>
    <w:rsid w:val="009029EE"/>
    <w:rsid w:val="00902D86"/>
    <w:rsid w:val="00902FC7"/>
    <w:rsid w:val="009046D9"/>
    <w:rsid w:val="00904A83"/>
    <w:rsid w:val="00906CB6"/>
    <w:rsid w:val="00906E61"/>
    <w:rsid w:val="00906FF7"/>
    <w:rsid w:val="009071CF"/>
    <w:rsid w:val="0091063D"/>
    <w:rsid w:val="0091077F"/>
    <w:rsid w:val="009109FE"/>
    <w:rsid w:val="00910EEA"/>
    <w:rsid w:val="00911BD9"/>
    <w:rsid w:val="00911C98"/>
    <w:rsid w:val="00912709"/>
    <w:rsid w:val="00912AF0"/>
    <w:rsid w:val="00913027"/>
    <w:rsid w:val="009135C0"/>
    <w:rsid w:val="00913A24"/>
    <w:rsid w:val="00913AEF"/>
    <w:rsid w:val="00913EC8"/>
    <w:rsid w:val="009146BE"/>
    <w:rsid w:val="00914736"/>
    <w:rsid w:val="00914770"/>
    <w:rsid w:val="0091537E"/>
    <w:rsid w:val="00916E46"/>
    <w:rsid w:val="0091718B"/>
    <w:rsid w:val="009174FB"/>
    <w:rsid w:val="00917591"/>
    <w:rsid w:val="009177D4"/>
    <w:rsid w:val="0092035B"/>
    <w:rsid w:val="00920B67"/>
    <w:rsid w:val="00920BCB"/>
    <w:rsid w:val="00920CB8"/>
    <w:rsid w:val="00920E90"/>
    <w:rsid w:val="00921980"/>
    <w:rsid w:val="00921CF4"/>
    <w:rsid w:val="00922053"/>
    <w:rsid w:val="009225C3"/>
    <w:rsid w:val="00923095"/>
    <w:rsid w:val="0092382E"/>
    <w:rsid w:val="00923906"/>
    <w:rsid w:val="009247D7"/>
    <w:rsid w:val="00924A34"/>
    <w:rsid w:val="00925007"/>
    <w:rsid w:val="009253F7"/>
    <w:rsid w:val="0092556D"/>
    <w:rsid w:val="00925985"/>
    <w:rsid w:val="0092676B"/>
    <w:rsid w:val="009268CE"/>
    <w:rsid w:val="00926E35"/>
    <w:rsid w:val="00927609"/>
    <w:rsid w:val="00930035"/>
    <w:rsid w:val="0093038E"/>
    <w:rsid w:val="00930684"/>
    <w:rsid w:val="0093116B"/>
    <w:rsid w:val="0093168F"/>
    <w:rsid w:val="00931AB4"/>
    <w:rsid w:val="00932D5B"/>
    <w:rsid w:val="00932EFA"/>
    <w:rsid w:val="00933309"/>
    <w:rsid w:val="009336CB"/>
    <w:rsid w:val="00933996"/>
    <w:rsid w:val="00934099"/>
    <w:rsid w:val="009352FA"/>
    <w:rsid w:val="009358AC"/>
    <w:rsid w:val="00935E87"/>
    <w:rsid w:val="00936099"/>
    <w:rsid w:val="00936243"/>
    <w:rsid w:val="00936B86"/>
    <w:rsid w:val="00936C3E"/>
    <w:rsid w:val="00937526"/>
    <w:rsid w:val="009376C4"/>
    <w:rsid w:val="00937E2C"/>
    <w:rsid w:val="00940113"/>
    <w:rsid w:val="00940348"/>
    <w:rsid w:val="00940984"/>
    <w:rsid w:val="00941941"/>
    <w:rsid w:val="00941E41"/>
    <w:rsid w:val="00941F6B"/>
    <w:rsid w:val="00942382"/>
    <w:rsid w:val="009424C4"/>
    <w:rsid w:val="00942842"/>
    <w:rsid w:val="00942B4D"/>
    <w:rsid w:val="0094390B"/>
    <w:rsid w:val="009440F4"/>
    <w:rsid w:val="00944556"/>
    <w:rsid w:val="009448F7"/>
    <w:rsid w:val="00944AB7"/>
    <w:rsid w:val="0094508C"/>
    <w:rsid w:val="009451E2"/>
    <w:rsid w:val="0094550C"/>
    <w:rsid w:val="00945590"/>
    <w:rsid w:val="00945C12"/>
    <w:rsid w:val="00945CF8"/>
    <w:rsid w:val="009471C7"/>
    <w:rsid w:val="00947FE6"/>
    <w:rsid w:val="00950058"/>
    <w:rsid w:val="0095034F"/>
    <w:rsid w:val="0095109B"/>
    <w:rsid w:val="00952306"/>
    <w:rsid w:val="009523A2"/>
    <w:rsid w:val="00952675"/>
    <w:rsid w:val="00952742"/>
    <w:rsid w:val="00952D1E"/>
    <w:rsid w:val="0095339E"/>
    <w:rsid w:val="009538C7"/>
    <w:rsid w:val="009545D8"/>
    <w:rsid w:val="009547DD"/>
    <w:rsid w:val="00954BCC"/>
    <w:rsid w:val="00955009"/>
    <w:rsid w:val="00955458"/>
    <w:rsid w:val="00955A79"/>
    <w:rsid w:val="00955C62"/>
    <w:rsid w:val="00955D50"/>
    <w:rsid w:val="009561AF"/>
    <w:rsid w:val="00956689"/>
    <w:rsid w:val="00956734"/>
    <w:rsid w:val="00956900"/>
    <w:rsid w:val="00957962"/>
    <w:rsid w:val="00957F6C"/>
    <w:rsid w:val="009605EE"/>
    <w:rsid w:val="00960BAD"/>
    <w:rsid w:val="0096184D"/>
    <w:rsid w:val="00961FBB"/>
    <w:rsid w:val="00962B6C"/>
    <w:rsid w:val="009631F7"/>
    <w:rsid w:val="00963538"/>
    <w:rsid w:val="00963552"/>
    <w:rsid w:val="00963901"/>
    <w:rsid w:val="00963FF6"/>
    <w:rsid w:val="00964574"/>
    <w:rsid w:val="00964E45"/>
    <w:rsid w:val="00965654"/>
    <w:rsid w:val="00965E4A"/>
    <w:rsid w:val="0096642B"/>
    <w:rsid w:val="00966DE7"/>
    <w:rsid w:val="009679C9"/>
    <w:rsid w:val="00967AF8"/>
    <w:rsid w:val="00967CCC"/>
    <w:rsid w:val="00967D42"/>
    <w:rsid w:val="00967FD9"/>
    <w:rsid w:val="009704BC"/>
    <w:rsid w:val="0097181A"/>
    <w:rsid w:val="00971B80"/>
    <w:rsid w:val="00971DD6"/>
    <w:rsid w:val="00971F84"/>
    <w:rsid w:val="0097203C"/>
    <w:rsid w:val="009724FD"/>
    <w:rsid w:val="00972CD6"/>
    <w:rsid w:val="00972E44"/>
    <w:rsid w:val="00973C48"/>
    <w:rsid w:val="00973EB2"/>
    <w:rsid w:val="00973F9B"/>
    <w:rsid w:val="009741B0"/>
    <w:rsid w:val="00974410"/>
    <w:rsid w:val="009751E8"/>
    <w:rsid w:val="009751FD"/>
    <w:rsid w:val="00975950"/>
    <w:rsid w:val="00975A9B"/>
    <w:rsid w:val="00975B6D"/>
    <w:rsid w:val="00976200"/>
    <w:rsid w:val="009764BF"/>
    <w:rsid w:val="00976BDF"/>
    <w:rsid w:val="00976D50"/>
    <w:rsid w:val="009770EE"/>
    <w:rsid w:val="009776A7"/>
    <w:rsid w:val="00977D69"/>
    <w:rsid w:val="009808E9"/>
    <w:rsid w:val="00981105"/>
    <w:rsid w:val="009814D1"/>
    <w:rsid w:val="009814D5"/>
    <w:rsid w:val="00981A9B"/>
    <w:rsid w:val="00981B2A"/>
    <w:rsid w:val="00981B86"/>
    <w:rsid w:val="009824B8"/>
    <w:rsid w:val="0098272E"/>
    <w:rsid w:val="0098292D"/>
    <w:rsid w:val="0098298A"/>
    <w:rsid w:val="00982C3A"/>
    <w:rsid w:val="00982EF9"/>
    <w:rsid w:val="00983824"/>
    <w:rsid w:val="00983DA3"/>
    <w:rsid w:val="00984115"/>
    <w:rsid w:val="009844FE"/>
    <w:rsid w:val="00984746"/>
    <w:rsid w:val="0098519B"/>
    <w:rsid w:val="00985779"/>
    <w:rsid w:val="00985BB8"/>
    <w:rsid w:val="00985FB2"/>
    <w:rsid w:val="009869E5"/>
    <w:rsid w:val="009871FA"/>
    <w:rsid w:val="009872B5"/>
    <w:rsid w:val="0098784E"/>
    <w:rsid w:val="00987902"/>
    <w:rsid w:val="00987A0D"/>
    <w:rsid w:val="00987AF1"/>
    <w:rsid w:val="00987E87"/>
    <w:rsid w:val="009900F5"/>
    <w:rsid w:val="00990D4C"/>
    <w:rsid w:val="009911FA"/>
    <w:rsid w:val="00991574"/>
    <w:rsid w:val="00991BBC"/>
    <w:rsid w:val="009925D2"/>
    <w:rsid w:val="00992CC8"/>
    <w:rsid w:val="00992DDD"/>
    <w:rsid w:val="0099329C"/>
    <w:rsid w:val="00993BD8"/>
    <w:rsid w:val="00994DC3"/>
    <w:rsid w:val="00994EA7"/>
    <w:rsid w:val="00994FC7"/>
    <w:rsid w:val="00995155"/>
    <w:rsid w:val="00995B75"/>
    <w:rsid w:val="00995C57"/>
    <w:rsid w:val="00996156"/>
    <w:rsid w:val="00996248"/>
    <w:rsid w:val="0099640E"/>
    <w:rsid w:val="00996620"/>
    <w:rsid w:val="009967D8"/>
    <w:rsid w:val="00996998"/>
    <w:rsid w:val="00996EBC"/>
    <w:rsid w:val="00996F79"/>
    <w:rsid w:val="009970B8"/>
    <w:rsid w:val="00997A4C"/>
    <w:rsid w:val="009A0CC4"/>
    <w:rsid w:val="009A0ECA"/>
    <w:rsid w:val="009A116D"/>
    <w:rsid w:val="009A138F"/>
    <w:rsid w:val="009A1A6D"/>
    <w:rsid w:val="009A2EC5"/>
    <w:rsid w:val="009A3183"/>
    <w:rsid w:val="009A39D3"/>
    <w:rsid w:val="009A41BF"/>
    <w:rsid w:val="009A484A"/>
    <w:rsid w:val="009A4D09"/>
    <w:rsid w:val="009A53DA"/>
    <w:rsid w:val="009A564A"/>
    <w:rsid w:val="009A59E5"/>
    <w:rsid w:val="009A618A"/>
    <w:rsid w:val="009A6639"/>
    <w:rsid w:val="009A698C"/>
    <w:rsid w:val="009A7846"/>
    <w:rsid w:val="009A7F4E"/>
    <w:rsid w:val="009B026F"/>
    <w:rsid w:val="009B057E"/>
    <w:rsid w:val="009B0AEE"/>
    <w:rsid w:val="009B0C48"/>
    <w:rsid w:val="009B1842"/>
    <w:rsid w:val="009B1F7D"/>
    <w:rsid w:val="009B2270"/>
    <w:rsid w:val="009B2ABA"/>
    <w:rsid w:val="009B2E8E"/>
    <w:rsid w:val="009B306E"/>
    <w:rsid w:val="009B3415"/>
    <w:rsid w:val="009B3F79"/>
    <w:rsid w:val="009B43A2"/>
    <w:rsid w:val="009B4486"/>
    <w:rsid w:val="009B4B74"/>
    <w:rsid w:val="009B4EFB"/>
    <w:rsid w:val="009B56BE"/>
    <w:rsid w:val="009B5B18"/>
    <w:rsid w:val="009B5D52"/>
    <w:rsid w:val="009B5F6E"/>
    <w:rsid w:val="009B6158"/>
    <w:rsid w:val="009B623C"/>
    <w:rsid w:val="009B63F2"/>
    <w:rsid w:val="009B6822"/>
    <w:rsid w:val="009B6859"/>
    <w:rsid w:val="009B6E42"/>
    <w:rsid w:val="009C01CF"/>
    <w:rsid w:val="009C086E"/>
    <w:rsid w:val="009C08D2"/>
    <w:rsid w:val="009C1285"/>
    <w:rsid w:val="009C1494"/>
    <w:rsid w:val="009C2AC8"/>
    <w:rsid w:val="009C2F10"/>
    <w:rsid w:val="009C333B"/>
    <w:rsid w:val="009C43C5"/>
    <w:rsid w:val="009C45E5"/>
    <w:rsid w:val="009C473E"/>
    <w:rsid w:val="009C5E17"/>
    <w:rsid w:val="009C64B2"/>
    <w:rsid w:val="009C7569"/>
    <w:rsid w:val="009C7B27"/>
    <w:rsid w:val="009C7BE5"/>
    <w:rsid w:val="009C7DA5"/>
    <w:rsid w:val="009D065F"/>
    <w:rsid w:val="009D088D"/>
    <w:rsid w:val="009D1DD7"/>
    <w:rsid w:val="009D1F1F"/>
    <w:rsid w:val="009D1FE1"/>
    <w:rsid w:val="009D20BB"/>
    <w:rsid w:val="009D23B8"/>
    <w:rsid w:val="009D2A16"/>
    <w:rsid w:val="009D314F"/>
    <w:rsid w:val="009D31F0"/>
    <w:rsid w:val="009D40D0"/>
    <w:rsid w:val="009D45F3"/>
    <w:rsid w:val="009D4621"/>
    <w:rsid w:val="009D4FFB"/>
    <w:rsid w:val="009D5255"/>
    <w:rsid w:val="009D5ED3"/>
    <w:rsid w:val="009D662E"/>
    <w:rsid w:val="009D6B9C"/>
    <w:rsid w:val="009D7791"/>
    <w:rsid w:val="009E0C94"/>
    <w:rsid w:val="009E0EE0"/>
    <w:rsid w:val="009E1846"/>
    <w:rsid w:val="009E1F5E"/>
    <w:rsid w:val="009E20F5"/>
    <w:rsid w:val="009E2342"/>
    <w:rsid w:val="009E2387"/>
    <w:rsid w:val="009E2D01"/>
    <w:rsid w:val="009E3646"/>
    <w:rsid w:val="009E3CDC"/>
    <w:rsid w:val="009E3F4E"/>
    <w:rsid w:val="009E42A1"/>
    <w:rsid w:val="009E451C"/>
    <w:rsid w:val="009E454C"/>
    <w:rsid w:val="009E4B4F"/>
    <w:rsid w:val="009E593B"/>
    <w:rsid w:val="009E5D3E"/>
    <w:rsid w:val="009E6002"/>
    <w:rsid w:val="009E6C07"/>
    <w:rsid w:val="009E6C91"/>
    <w:rsid w:val="009E7772"/>
    <w:rsid w:val="009E7947"/>
    <w:rsid w:val="009F00E9"/>
    <w:rsid w:val="009F0244"/>
    <w:rsid w:val="009F0248"/>
    <w:rsid w:val="009F02D7"/>
    <w:rsid w:val="009F12EB"/>
    <w:rsid w:val="009F152B"/>
    <w:rsid w:val="009F197C"/>
    <w:rsid w:val="009F2A9A"/>
    <w:rsid w:val="009F2B06"/>
    <w:rsid w:val="009F2CA7"/>
    <w:rsid w:val="009F365E"/>
    <w:rsid w:val="009F4E79"/>
    <w:rsid w:val="009F4F12"/>
    <w:rsid w:val="009F5048"/>
    <w:rsid w:val="009F52A3"/>
    <w:rsid w:val="009F555C"/>
    <w:rsid w:val="009F569D"/>
    <w:rsid w:val="009F579C"/>
    <w:rsid w:val="009F5AC7"/>
    <w:rsid w:val="009F6085"/>
    <w:rsid w:val="009F6173"/>
    <w:rsid w:val="009F6C14"/>
    <w:rsid w:val="009F7074"/>
    <w:rsid w:val="009F7229"/>
    <w:rsid w:val="009F7321"/>
    <w:rsid w:val="009F799F"/>
    <w:rsid w:val="009F7A41"/>
    <w:rsid w:val="009F7EB8"/>
    <w:rsid w:val="00A00241"/>
    <w:rsid w:val="00A00362"/>
    <w:rsid w:val="00A004E3"/>
    <w:rsid w:val="00A006A0"/>
    <w:rsid w:val="00A007E4"/>
    <w:rsid w:val="00A00B86"/>
    <w:rsid w:val="00A00C7E"/>
    <w:rsid w:val="00A00D66"/>
    <w:rsid w:val="00A01CA8"/>
    <w:rsid w:val="00A02356"/>
    <w:rsid w:val="00A025F7"/>
    <w:rsid w:val="00A034F1"/>
    <w:rsid w:val="00A03D80"/>
    <w:rsid w:val="00A03DEB"/>
    <w:rsid w:val="00A042D6"/>
    <w:rsid w:val="00A04F8F"/>
    <w:rsid w:val="00A0510A"/>
    <w:rsid w:val="00A05DE1"/>
    <w:rsid w:val="00A067F6"/>
    <w:rsid w:val="00A06B6A"/>
    <w:rsid w:val="00A06B96"/>
    <w:rsid w:val="00A06F6C"/>
    <w:rsid w:val="00A070E7"/>
    <w:rsid w:val="00A07543"/>
    <w:rsid w:val="00A075CB"/>
    <w:rsid w:val="00A07AC8"/>
    <w:rsid w:val="00A07BD7"/>
    <w:rsid w:val="00A07FD2"/>
    <w:rsid w:val="00A101DF"/>
    <w:rsid w:val="00A102BD"/>
    <w:rsid w:val="00A10B76"/>
    <w:rsid w:val="00A11832"/>
    <w:rsid w:val="00A1205D"/>
    <w:rsid w:val="00A124DB"/>
    <w:rsid w:val="00A13489"/>
    <w:rsid w:val="00A143D5"/>
    <w:rsid w:val="00A14B2F"/>
    <w:rsid w:val="00A1524A"/>
    <w:rsid w:val="00A16233"/>
    <w:rsid w:val="00A163BE"/>
    <w:rsid w:val="00A17174"/>
    <w:rsid w:val="00A1726D"/>
    <w:rsid w:val="00A174D9"/>
    <w:rsid w:val="00A17BFE"/>
    <w:rsid w:val="00A17CA5"/>
    <w:rsid w:val="00A203C2"/>
    <w:rsid w:val="00A2106A"/>
    <w:rsid w:val="00A211A7"/>
    <w:rsid w:val="00A211FA"/>
    <w:rsid w:val="00A2130A"/>
    <w:rsid w:val="00A216BB"/>
    <w:rsid w:val="00A21D20"/>
    <w:rsid w:val="00A22252"/>
    <w:rsid w:val="00A2285C"/>
    <w:rsid w:val="00A22BB2"/>
    <w:rsid w:val="00A22F45"/>
    <w:rsid w:val="00A23041"/>
    <w:rsid w:val="00A2357D"/>
    <w:rsid w:val="00A23616"/>
    <w:rsid w:val="00A239F6"/>
    <w:rsid w:val="00A240BB"/>
    <w:rsid w:val="00A24836"/>
    <w:rsid w:val="00A24A3C"/>
    <w:rsid w:val="00A24AD9"/>
    <w:rsid w:val="00A24C54"/>
    <w:rsid w:val="00A25F8D"/>
    <w:rsid w:val="00A26385"/>
    <w:rsid w:val="00A27AC1"/>
    <w:rsid w:val="00A27BC6"/>
    <w:rsid w:val="00A302F6"/>
    <w:rsid w:val="00A30481"/>
    <w:rsid w:val="00A30CD2"/>
    <w:rsid w:val="00A31544"/>
    <w:rsid w:val="00A32A09"/>
    <w:rsid w:val="00A32A9F"/>
    <w:rsid w:val="00A33F0C"/>
    <w:rsid w:val="00A34135"/>
    <w:rsid w:val="00A34445"/>
    <w:rsid w:val="00A347E3"/>
    <w:rsid w:val="00A34B74"/>
    <w:rsid w:val="00A3565E"/>
    <w:rsid w:val="00A358EE"/>
    <w:rsid w:val="00A35EAD"/>
    <w:rsid w:val="00A37157"/>
    <w:rsid w:val="00A37784"/>
    <w:rsid w:val="00A3783E"/>
    <w:rsid w:val="00A37856"/>
    <w:rsid w:val="00A37ABA"/>
    <w:rsid w:val="00A40334"/>
    <w:rsid w:val="00A413F4"/>
    <w:rsid w:val="00A41CDF"/>
    <w:rsid w:val="00A4211D"/>
    <w:rsid w:val="00A422CB"/>
    <w:rsid w:val="00A42BA2"/>
    <w:rsid w:val="00A43D4F"/>
    <w:rsid w:val="00A43F7C"/>
    <w:rsid w:val="00A44A2F"/>
    <w:rsid w:val="00A4508F"/>
    <w:rsid w:val="00A4514C"/>
    <w:rsid w:val="00A45825"/>
    <w:rsid w:val="00A45D8F"/>
    <w:rsid w:val="00A4716B"/>
    <w:rsid w:val="00A4731A"/>
    <w:rsid w:val="00A47B74"/>
    <w:rsid w:val="00A503A4"/>
    <w:rsid w:val="00A50A6A"/>
    <w:rsid w:val="00A515F3"/>
    <w:rsid w:val="00A51744"/>
    <w:rsid w:val="00A51CFB"/>
    <w:rsid w:val="00A53060"/>
    <w:rsid w:val="00A531E0"/>
    <w:rsid w:val="00A53A26"/>
    <w:rsid w:val="00A53D4A"/>
    <w:rsid w:val="00A54194"/>
    <w:rsid w:val="00A5431A"/>
    <w:rsid w:val="00A54356"/>
    <w:rsid w:val="00A545BF"/>
    <w:rsid w:val="00A5486F"/>
    <w:rsid w:val="00A54B02"/>
    <w:rsid w:val="00A5548E"/>
    <w:rsid w:val="00A5551A"/>
    <w:rsid w:val="00A559EF"/>
    <w:rsid w:val="00A55EEF"/>
    <w:rsid w:val="00A560D7"/>
    <w:rsid w:val="00A56D1E"/>
    <w:rsid w:val="00A57E8F"/>
    <w:rsid w:val="00A57F09"/>
    <w:rsid w:val="00A60058"/>
    <w:rsid w:val="00A60175"/>
    <w:rsid w:val="00A60638"/>
    <w:rsid w:val="00A6066A"/>
    <w:rsid w:val="00A610AB"/>
    <w:rsid w:val="00A61146"/>
    <w:rsid w:val="00A611AF"/>
    <w:rsid w:val="00A61677"/>
    <w:rsid w:val="00A61BE2"/>
    <w:rsid w:val="00A61F57"/>
    <w:rsid w:val="00A62172"/>
    <w:rsid w:val="00A62470"/>
    <w:rsid w:val="00A624AC"/>
    <w:rsid w:val="00A624E5"/>
    <w:rsid w:val="00A629C3"/>
    <w:rsid w:val="00A62A0D"/>
    <w:rsid w:val="00A62AC1"/>
    <w:rsid w:val="00A62DAB"/>
    <w:rsid w:val="00A63A75"/>
    <w:rsid w:val="00A64C09"/>
    <w:rsid w:val="00A64E8F"/>
    <w:rsid w:val="00A6533A"/>
    <w:rsid w:val="00A656C7"/>
    <w:rsid w:val="00A66A44"/>
    <w:rsid w:val="00A677B4"/>
    <w:rsid w:val="00A67840"/>
    <w:rsid w:val="00A6795E"/>
    <w:rsid w:val="00A67A80"/>
    <w:rsid w:val="00A67A9E"/>
    <w:rsid w:val="00A67DBC"/>
    <w:rsid w:val="00A7031C"/>
    <w:rsid w:val="00A70768"/>
    <w:rsid w:val="00A70F24"/>
    <w:rsid w:val="00A71737"/>
    <w:rsid w:val="00A71825"/>
    <w:rsid w:val="00A71B51"/>
    <w:rsid w:val="00A7227A"/>
    <w:rsid w:val="00A725F5"/>
    <w:rsid w:val="00A7267C"/>
    <w:rsid w:val="00A72B20"/>
    <w:rsid w:val="00A73244"/>
    <w:rsid w:val="00A746FC"/>
    <w:rsid w:val="00A74A7B"/>
    <w:rsid w:val="00A74E2E"/>
    <w:rsid w:val="00A75368"/>
    <w:rsid w:val="00A756A3"/>
    <w:rsid w:val="00A75708"/>
    <w:rsid w:val="00A75836"/>
    <w:rsid w:val="00A761A4"/>
    <w:rsid w:val="00A77A65"/>
    <w:rsid w:val="00A77A98"/>
    <w:rsid w:val="00A8036E"/>
    <w:rsid w:val="00A80493"/>
    <w:rsid w:val="00A80D8C"/>
    <w:rsid w:val="00A81D97"/>
    <w:rsid w:val="00A82065"/>
    <w:rsid w:val="00A829B8"/>
    <w:rsid w:val="00A82C2D"/>
    <w:rsid w:val="00A82F6A"/>
    <w:rsid w:val="00A83096"/>
    <w:rsid w:val="00A83A7F"/>
    <w:rsid w:val="00A84C54"/>
    <w:rsid w:val="00A84D9A"/>
    <w:rsid w:val="00A84E7E"/>
    <w:rsid w:val="00A8550C"/>
    <w:rsid w:val="00A85546"/>
    <w:rsid w:val="00A85ABE"/>
    <w:rsid w:val="00A864CF"/>
    <w:rsid w:val="00A8722C"/>
    <w:rsid w:val="00A9036D"/>
    <w:rsid w:val="00A90948"/>
    <w:rsid w:val="00A9145B"/>
    <w:rsid w:val="00A9158D"/>
    <w:rsid w:val="00A9169D"/>
    <w:rsid w:val="00A91743"/>
    <w:rsid w:val="00A9196A"/>
    <w:rsid w:val="00A919C3"/>
    <w:rsid w:val="00A9238C"/>
    <w:rsid w:val="00A92667"/>
    <w:rsid w:val="00A92EAE"/>
    <w:rsid w:val="00A93094"/>
    <w:rsid w:val="00A932E5"/>
    <w:rsid w:val="00A93A2B"/>
    <w:rsid w:val="00A94663"/>
    <w:rsid w:val="00A9478A"/>
    <w:rsid w:val="00A9494B"/>
    <w:rsid w:val="00A94DDD"/>
    <w:rsid w:val="00A94F40"/>
    <w:rsid w:val="00A95327"/>
    <w:rsid w:val="00A954DA"/>
    <w:rsid w:val="00A95C90"/>
    <w:rsid w:val="00A95EFF"/>
    <w:rsid w:val="00A960C8"/>
    <w:rsid w:val="00A962EA"/>
    <w:rsid w:val="00A96686"/>
    <w:rsid w:val="00A96AED"/>
    <w:rsid w:val="00A96C46"/>
    <w:rsid w:val="00A975E2"/>
    <w:rsid w:val="00A97654"/>
    <w:rsid w:val="00A97C4D"/>
    <w:rsid w:val="00A97DE1"/>
    <w:rsid w:val="00AA0177"/>
    <w:rsid w:val="00AA0BDA"/>
    <w:rsid w:val="00AA108E"/>
    <w:rsid w:val="00AA16F3"/>
    <w:rsid w:val="00AA1C08"/>
    <w:rsid w:val="00AA1F6D"/>
    <w:rsid w:val="00AA2153"/>
    <w:rsid w:val="00AA228E"/>
    <w:rsid w:val="00AA2528"/>
    <w:rsid w:val="00AA2AD3"/>
    <w:rsid w:val="00AA2BF5"/>
    <w:rsid w:val="00AA3415"/>
    <w:rsid w:val="00AA39AE"/>
    <w:rsid w:val="00AA3DCC"/>
    <w:rsid w:val="00AA3EBD"/>
    <w:rsid w:val="00AA41FA"/>
    <w:rsid w:val="00AA4644"/>
    <w:rsid w:val="00AA4BC8"/>
    <w:rsid w:val="00AA4BEC"/>
    <w:rsid w:val="00AA5423"/>
    <w:rsid w:val="00AA6471"/>
    <w:rsid w:val="00AA78B2"/>
    <w:rsid w:val="00AA7AFC"/>
    <w:rsid w:val="00AB143F"/>
    <w:rsid w:val="00AB1675"/>
    <w:rsid w:val="00AB2278"/>
    <w:rsid w:val="00AB2689"/>
    <w:rsid w:val="00AB2833"/>
    <w:rsid w:val="00AB2937"/>
    <w:rsid w:val="00AB2CAF"/>
    <w:rsid w:val="00AB2FAB"/>
    <w:rsid w:val="00AB32A6"/>
    <w:rsid w:val="00AB34F7"/>
    <w:rsid w:val="00AB3A89"/>
    <w:rsid w:val="00AB4733"/>
    <w:rsid w:val="00AB522B"/>
    <w:rsid w:val="00AB5730"/>
    <w:rsid w:val="00AB60EC"/>
    <w:rsid w:val="00AB642E"/>
    <w:rsid w:val="00AB647F"/>
    <w:rsid w:val="00AB67D5"/>
    <w:rsid w:val="00AB6FDC"/>
    <w:rsid w:val="00AB763D"/>
    <w:rsid w:val="00AB76E1"/>
    <w:rsid w:val="00AB7EC8"/>
    <w:rsid w:val="00AC0425"/>
    <w:rsid w:val="00AC11A4"/>
    <w:rsid w:val="00AC12F1"/>
    <w:rsid w:val="00AC13AA"/>
    <w:rsid w:val="00AC1943"/>
    <w:rsid w:val="00AC196A"/>
    <w:rsid w:val="00AC2170"/>
    <w:rsid w:val="00AC29FD"/>
    <w:rsid w:val="00AC2A2F"/>
    <w:rsid w:val="00AC2B60"/>
    <w:rsid w:val="00AC4214"/>
    <w:rsid w:val="00AC4363"/>
    <w:rsid w:val="00AC43A5"/>
    <w:rsid w:val="00AC4763"/>
    <w:rsid w:val="00AC4A4A"/>
    <w:rsid w:val="00AC59A7"/>
    <w:rsid w:val="00AC5E53"/>
    <w:rsid w:val="00AC5F4F"/>
    <w:rsid w:val="00AC5F71"/>
    <w:rsid w:val="00AC60A3"/>
    <w:rsid w:val="00AC68F8"/>
    <w:rsid w:val="00AC6D08"/>
    <w:rsid w:val="00AC708E"/>
    <w:rsid w:val="00AC7207"/>
    <w:rsid w:val="00AC7244"/>
    <w:rsid w:val="00AC74F4"/>
    <w:rsid w:val="00AC75CD"/>
    <w:rsid w:val="00AC7C75"/>
    <w:rsid w:val="00AD08EA"/>
    <w:rsid w:val="00AD0E9F"/>
    <w:rsid w:val="00AD1056"/>
    <w:rsid w:val="00AD11C4"/>
    <w:rsid w:val="00AD185F"/>
    <w:rsid w:val="00AD24F2"/>
    <w:rsid w:val="00AD25BF"/>
    <w:rsid w:val="00AD2750"/>
    <w:rsid w:val="00AD2E6A"/>
    <w:rsid w:val="00AD32AA"/>
    <w:rsid w:val="00AD33B4"/>
    <w:rsid w:val="00AD34EB"/>
    <w:rsid w:val="00AD3E81"/>
    <w:rsid w:val="00AD411C"/>
    <w:rsid w:val="00AD4478"/>
    <w:rsid w:val="00AD497F"/>
    <w:rsid w:val="00AD4D2C"/>
    <w:rsid w:val="00AD4F68"/>
    <w:rsid w:val="00AD5449"/>
    <w:rsid w:val="00AD5549"/>
    <w:rsid w:val="00AD559B"/>
    <w:rsid w:val="00AD6556"/>
    <w:rsid w:val="00AD6CD6"/>
    <w:rsid w:val="00AD6D54"/>
    <w:rsid w:val="00AD7DD3"/>
    <w:rsid w:val="00AE0106"/>
    <w:rsid w:val="00AE0600"/>
    <w:rsid w:val="00AE0786"/>
    <w:rsid w:val="00AE102D"/>
    <w:rsid w:val="00AE1624"/>
    <w:rsid w:val="00AE1770"/>
    <w:rsid w:val="00AE1D53"/>
    <w:rsid w:val="00AE204B"/>
    <w:rsid w:val="00AE23F4"/>
    <w:rsid w:val="00AE2585"/>
    <w:rsid w:val="00AE2703"/>
    <w:rsid w:val="00AE2B2F"/>
    <w:rsid w:val="00AE2BC3"/>
    <w:rsid w:val="00AE3263"/>
    <w:rsid w:val="00AE3DF6"/>
    <w:rsid w:val="00AE424F"/>
    <w:rsid w:val="00AE47A4"/>
    <w:rsid w:val="00AE4E98"/>
    <w:rsid w:val="00AE5622"/>
    <w:rsid w:val="00AE5859"/>
    <w:rsid w:val="00AE6AE7"/>
    <w:rsid w:val="00AE6E51"/>
    <w:rsid w:val="00AE7741"/>
    <w:rsid w:val="00AE7D17"/>
    <w:rsid w:val="00AE7F48"/>
    <w:rsid w:val="00AF23A0"/>
    <w:rsid w:val="00AF2754"/>
    <w:rsid w:val="00AF2B2A"/>
    <w:rsid w:val="00AF3205"/>
    <w:rsid w:val="00AF37B1"/>
    <w:rsid w:val="00AF3F46"/>
    <w:rsid w:val="00AF420E"/>
    <w:rsid w:val="00AF43E7"/>
    <w:rsid w:val="00AF4BD7"/>
    <w:rsid w:val="00AF541F"/>
    <w:rsid w:val="00AF5428"/>
    <w:rsid w:val="00AF57D9"/>
    <w:rsid w:val="00AF59B6"/>
    <w:rsid w:val="00AF5A8E"/>
    <w:rsid w:val="00AF6A3C"/>
    <w:rsid w:val="00AF703F"/>
    <w:rsid w:val="00B008ED"/>
    <w:rsid w:val="00B009C8"/>
    <w:rsid w:val="00B01A01"/>
    <w:rsid w:val="00B02E0F"/>
    <w:rsid w:val="00B03088"/>
    <w:rsid w:val="00B03771"/>
    <w:rsid w:val="00B039CC"/>
    <w:rsid w:val="00B03D9B"/>
    <w:rsid w:val="00B041CC"/>
    <w:rsid w:val="00B04282"/>
    <w:rsid w:val="00B043C9"/>
    <w:rsid w:val="00B04DA0"/>
    <w:rsid w:val="00B04FE7"/>
    <w:rsid w:val="00B05B44"/>
    <w:rsid w:val="00B06240"/>
    <w:rsid w:val="00B0681E"/>
    <w:rsid w:val="00B06953"/>
    <w:rsid w:val="00B06DC9"/>
    <w:rsid w:val="00B07001"/>
    <w:rsid w:val="00B07180"/>
    <w:rsid w:val="00B07820"/>
    <w:rsid w:val="00B07B0B"/>
    <w:rsid w:val="00B07D95"/>
    <w:rsid w:val="00B100FA"/>
    <w:rsid w:val="00B10328"/>
    <w:rsid w:val="00B10593"/>
    <w:rsid w:val="00B10E21"/>
    <w:rsid w:val="00B10F68"/>
    <w:rsid w:val="00B1104C"/>
    <w:rsid w:val="00B11248"/>
    <w:rsid w:val="00B11586"/>
    <w:rsid w:val="00B11A78"/>
    <w:rsid w:val="00B12067"/>
    <w:rsid w:val="00B1224E"/>
    <w:rsid w:val="00B12295"/>
    <w:rsid w:val="00B12A89"/>
    <w:rsid w:val="00B12EBC"/>
    <w:rsid w:val="00B1319E"/>
    <w:rsid w:val="00B131C6"/>
    <w:rsid w:val="00B13240"/>
    <w:rsid w:val="00B137C5"/>
    <w:rsid w:val="00B140AC"/>
    <w:rsid w:val="00B14C16"/>
    <w:rsid w:val="00B1515E"/>
    <w:rsid w:val="00B15A26"/>
    <w:rsid w:val="00B15FC5"/>
    <w:rsid w:val="00B16775"/>
    <w:rsid w:val="00B168A2"/>
    <w:rsid w:val="00B170BE"/>
    <w:rsid w:val="00B172B0"/>
    <w:rsid w:val="00B17649"/>
    <w:rsid w:val="00B17D4C"/>
    <w:rsid w:val="00B20172"/>
    <w:rsid w:val="00B2052C"/>
    <w:rsid w:val="00B2055D"/>
    <w:rsid w:val="00B20639"/>
    <w:rsid w:val="00B20F76"/>
    <w:rsid w:val="00B2112A"/>
    <w:rsid w:val="00B21FE2"/>
    <w:rsid w:val="00B227AD"/>
    <w:rsid w:val="00B22FDC"/>
    <w:rsid w:val="00B23433"/>
    <w:rsid w:val="00B236F2"/>
    <w:rsid w:val="00B23C29"/>
    <w:rsid w:val="00B23FD3"/>
    <w:rsid w:val="00B24EC4"/>
    <w:rsid w:val="00B24F78"/>
    <w:rsid w:val="00B25521"/>
    <w:rsid w:val="00B2696B"/>
    <w:rsid w:val="00B27774"/>
    <w:rsid w:val="00B277E3"/>
    <w:rsid w:val="00B27857"/>
    <w:rsid w:val="00B27B1D"/>
    <w:rsid w:val="00B3025B"/>
    <w:rsid w:val="00B30376"/>
    <w:rsid w:val="00B3050A"/>
    <w:rsid w:val="00B312F7"/>
    <w:rsid w:val="00B31307"/>
    <w:rsid w:val="00B31C7C"/>
    <w:rsid w:val="00B323C7"/>
    <w:rsid w:val="00B32BFD"/>
    <w:rsid w:val="00B331A6"/>
    <w:rsid w:val="00B33351"/>
    <w:rsid w:val="00B3342D"/>
    <w:rsid w:val="00B340D6"/>
    <w:rsid w:val="00B34863"/>
    <w:rsid w:val="00B3494E"/>
    <w:rsid w:val="00B3532D"/>
    <w:rsid w:val="00B35F05"/>
    <w:rsid w:val="00B36184"/>
    <w:rsid w:val="00B36597"/>
    <w:rsid w:val="00B368B4"/>
    <w:rsid w:val="00B36B64"/>
    <w:rsid w:val="00B36DE0"/>
    <w:rsid w:val="00B36DEA"/>
    <w:rsid w:val="00B370EB"/>
    <w:rsid w:val="00B373F3"/>
    <w:rsid w:val="00B41E32"/>
    <w:rsid w:val="00B41F28"/>
    <w:rsid w:val="00B426BF"/>
    <w:rsid w:val="00B42756"/>
    <w:rsid w:val="00B42F25"/>
    <w:rsid w:val="00B42F50"/>
    <w:rsid w:val="00B43061"/>
    <w:rsid w:val="00B431D9"/>
    <w:rsid w:val="00B435D4"/>
    <w:rsid w:val="00B436C1"/>
    <w:rsid w:val="00B43715"/>
    <w:rsid w:val="00B4397A"/>
    <w:rsid w:val="00B43A0F"/>
    <w:rsid w:val="00B44926"/>
    <w:rsid w:val="00B4530E"/>
    <w:rsid w:val="00B455A7"/>
    <w:rsid w:val="00B4560D"/>
    <w:rsid w:val="00B45970"/>
    <w:rsid w:val="00B45D51"/>
    <w:rsid w:val="00B46159"/>
    <w:rsid w:val="00B465DE"/>
    <w:rsid w:val="00B46ABC"/>
    <w:rsid w:val="00B47669"/>
    <w:rsid w:val="00B47DC6"/>
    <w:rsid w:val="00B47DE2"/>
    <w:rsid w:val="00B5015A"/>
    <w:rsid w:val="00B50A63"/>
    <w:rsid w:val="00B50AF0"/>
    <w:rsid w:val="00B50B9A"/>
    <w:rsid w:val="00B51581"/>
    <w:rsid w:val="00B515A4"/>
    <w:rsid w:val="00B52107"/>
    <w:rsid w:val="00B525A2"/>
    <w:rsid w:val="00B52686"/>
    <w:rsid w:val="00B52AA3"/>
    <w:rsid w:val="00B52D53"/>
    <w:rsid w:val="00B53046"/>
    <w:rsid w:val="00B533CF"/>
    <w:rsid w:val="00B5476D"/>
    <w:rsid w:val="00B54D57"/>
    <w:rsid w:val="00B5514D"/>
    <w:rsid w:val="00B559A3"/>
    <w:rsid w:val="00B56BBD"/>
    <w:rsid w:val="00B56D1A"/>
    <w:rsid w:val="00B5775A"/>
    <w:rsid w:val="00B60A10"/>
    <w:rsid w:val="00B60D50"/>
    <w:rsid w:val="00B6174B"/>
    <w:rsid w:val="00B61BF8"/>
    <w:rsid w:val="00B61E5E"/>
    <w:rsid w:val="00B62C2A"/>
    <w:rsid w:val="00B62D36"/>
    <w:rsid w:val="00B62F1E"/>
    <w:rsid w:val="00B63D14"/>
    <w:rsid w:val="00B64268"/>
    <w:rsid w:val="00B643BF"/>
    <w:rsid w:val="00B65098"/>
    <w:rsid w:val="00B6511E"/>
    <w:rsid w:val="00B65BA7"/>
    <w:rsid w:val="00B66705"/>
    <w:rsid w:val="00B66AF9"/>
    <w:rsid w:val="00B6781E"/>
    <w:rsid w:val="00B67C2F"/>
    <w:rsid w:val="00B67E35"/>
    <w:rsid w:val="00B70229"/>
    <w:rsid w:val="00B70563"/>
    <w:rsid w:val="00B7082E"/>
    <w:rsid w:val="00B7288F"/>
    <w:rsid w:val="00B72933"/>
    <w:rsid w:val="00B7334B"/>
    <w:rsid w:val="00B7406C"/>
    <w:rsid w:val="00B74891"/>
    <w:rsid w:val="00B74917"/>
    <w:rsid w:val="00B74FE6"/>
    <w:rsid w:val="00B75182"/>
    <w:rsid w:val="00B7583C"/>
    <w:rsid w:val="00B7587D"/>
    <w:rsid w:val="00B759C3"/>
    <w:rsid w:val="00B75E53"/>
    <w:rsid w:val="00B7605B"/>
    <w:rsid w:val="00B76510"/>
    <w:rsid w:val="00B76CAD"/>
    <w:rsid w:val="00B770EE"/>
    <w:rsid w:val="00B772B5"/>
    <w:rsid w:val="00B773C7"/>
    <w:rsid w:val="00B800C5"/>
    <w:rsid w:val="00B80462"/>
    <w:rsid w:val="00B80AA9"/>
    <w:rsid w:val="00B81192"/>
    <w:rsid w:val="00B8194D"/>
    <w:rsid w:val="00B81ABD"/>
    <w:rsid w:val="00B82BFB"/>
    <w:rsid w:val="00B831E9"/>
    <w:rsid w:val="00B83478"/>
    <w:rsid w:val="00B83F31"/>
    <w:rsid w:val="00B840B9"/>
    <w:rsid w:val="00B842FB"/>
    <w:rsid w:val="00B8459A"/>
    <w:rsid w:val="00B851BD"/>
    <w:rsid w:val="00B8534A"/>
    <w:rsid w:val="00B85621"/>
    <w:rsid w:val="00B85924"/>
    <w:rsid w:val="00B85AC3"/>
    <w:rsid w:val="00B85B90"/>
    <w:rsid w:val="00B85C4A"/>
    <w:rsid w:val="00B86742"/>
    <w:rsid w:val="00B869E4"/>
    <w:rsid w:val="00B86BA5"/>
    <w:rsid w:val="00B86C61"/>
    <w:rsid w:val="00B87352"/>
    <w:rsid w:val="00B87D41"/>
    <w:rsid w:val="00B901D0"/>
    <w:rsid w:val="00B9022D"/>
    <w:rsid w:val="00B90657"/>
    <w:rsid w:val="00B90801"/>
    <w:rsid w:val="00B90B47"/>
    <w:rsid w:val="00B90DD2"/>
    <w:rsid w:val="00B90E7C"/>
    <w:rsid w:val="00B91A1D"/>
    <w:rsid w:val="00B92380"/>
    <w:rsid w:val="00B92426"/>
    <w:rsid w:val="00B927E2"/>
    <w:rsid w:val="00B936D5"/>
    <w:rsid w:val="00B93B9B"/>
    <w:rsid w:val="00B95474"/>
    <w:rsid w:val="00B959B5"/>
    <w:rsid w:val="00B95AF5"/>
    <w:rsid w:val="00B972E4"/>
    <w:rsid w:val="00B97512"/>
    <w:rsid w:val="00BA094A"/>
    <w:rsid w:val="00BA0A0E"/>
    <w:rsid w:val="00BA0A52"/>
    <w:rsid w:val="00BA0A7B"/>
    <w:rsid w:val="00BA1015"/>
    <w:rsid w:val="00BA1305"/>
    <w:rsid w:val="00BA18B5"/>
    <w:rsid w:val="00BA1CE2"/>
    <w:rsid w:val="00BA2188"/>
    <w:rsid w:val="00BA22A0"/>
    <w:rsid w:val="00BA273B"/>
    <w:rsid w:val="00BA33A9"/>
    <w:rsid w:val="00BA374B"/>
    <w:rsid w:val="00BA3A81"/>
    <w:rsid w:val="00BA3AC2"/>
    <w:rsid w:val="00BA433F"/>
    <w:rsid w:val="00BA4F82"/>
    <w:rsid w:val="00BA51CD"/>
    <w:rsid w:val="00BA5684"/>
    <w:rsid w:val="00BA587F"/>
    <w:rsid w:val="00BA629E"/>
    <w:rsid w:val="00BA657C"/>
    <w:rsid w:val="00BA6637"/>
    <w:rsid w:val="00BA671A"/>
    <w:rsid w:val="00BA699F"/>
    <w:rsid w:val="00BA69AE"/>
    <w:rsid w:val="00BA70A1"/>
    <w:rsid w:val="00BA7357"/>
    <w:rsid w:val="00BA740D"/>
    <w:rsid w:val="00BA74DB"/>
    <w:rsid w:val="00BA7A11"/>
    <w:rsid w:val="00BA7D9A"/>
    <w:rsid w:val="00BB049E"/>
    <w:rsid w:val="00BB0B72"/>
    <w:rsid w:val="00BB0EE8"/>
    <w:rsid w:val="00BB19A4"/>
    <w:rsid w:val="00BB1BAE"/>
    <w:rsid w:val="00BB1C12"/>
    <w:rsid w:val="00BB2095"/>
    <w:rsid w:val="00BB2621"/>
    <w:rsid w:val="00BB3390"/>
    <w:rsid w:val="00BB3C07"/>
    <w:rsid w:val="00BB45D1"/>
    <w:rsid w:val="00BB47DD"/>
    <w:rsid w:val="00BB4DBD"/>
    <w:rsid w:val="00BB4E8E"/>
    <w:rsid w:val="00BB5681"/>
    <w:rsid w:val="00BB5D42"/>
    <w:rsid w:val="00BB5FB4"/>
    <w:rsid w:val="00BB60F1"/>
    <w:rsid w:val="00BB670F"/>
    <w:rsid w:val="00BB69AD"/>
    <w:rsid w:val="00BB7317"/>
    <w:rsid w:val="00BB7599"/>
    <w:rsid w:val="00BB771C"/>
    <w:rsid w:val="00BC0AA0"/>
    <w:rsid w:val="00BC0BA2"/>
    <w:rsid w:val="00BC0E36"/>
    <w:rsid w:val="00BC1065"/>
    <w:rsid w:val="00BC1099"/>
    <w:rsid w:val="00BC1A67"/>
    <w:rsid w:val="00BC1AF2"/>
    <w:rsid w:val="00BC1E91"/>
    <w:rsid w:val="00BC2F61"/>
    <w:rsid w:val="00BC31FF"/>
    <w:rsid w:val="00BC39FE"/>
    <w:rsid w:val="00BC3E9C"/>
    <w:rsid w:val="00BC4AE7"/>
    <w:rsid w:val="00BC544B"/>
    <w:rsid w:val="00BC5C1F"/>
    <w:rsid w:val="00BC61AE"/>
    <w:rsid w:val="00BC63A6"/>
    <w:rsid w:val="00BC6E0C"/>
    <w:rsid w:val="00BC6E2A"/>
    <w:rsid w:val="00BC74F9"/>
    <w:rsid w:val="00BC7504"/>
    <w:rsid w:val="00BC76AF"/>
    <w:rsid w:val="00BC7BF8"/>
    <w:rsid w:val="00BC7C41"/>
    <w:rsid w:val="00BD15DB"/>
    <w:rsid w:val="00BD15ED"/>
    <w:rsid w:val="00BD170A"/>
    <w:rsid w:val="00BD1916"/>
    <w:rsid w:val="00BD1B42"/>
    <w:rsid w:val="00BD1D3F"/>
    <w:rsid w:val="00BD2206"/>
    <w:rsid w:val="00BD244B"/>
    <w:rsid w:val="00BD2574"/>
    <w:rsid w:val="00BD257C"/>
    <w:rsid w:val="00BD3645"/>
    <w:rsid w:val="00BD3799"/>
    <w:rsid w:val="00BD3F31"/>
    <w:rsid w:val="00BD4321"/>
    <w:rsid w:val="00BD4BA9"/>
    <w:rsid w:val="00BD4CA4"/>
    <w:rsid w:val="00BD51B7"/>
    <w:rsid w:val="00BD5ACE"/>
    <w:rsid w:val="00BD6406"/>
    <w:rsid w:val="00BD6D97"/>
    <w:rsid w:val="00BD70A5"/>
    <w:rsid w:val="00BD7CD5"/>
    <w:rsid w:val="00BD7D33"/>
    <w:rsid w:val="00BE028E"/>
    <w:rsid w:val="00BE0D7D"/>
    <w:rsid w:val="00BE10E7"/>
    <w:rsid w:val="00BE12C7"/>
    <w:rsid w:val="00BE1816"/>
    <w:rsid w:val="00BE1CA4"/>
    <w:rsid w:val="00BE3338"/>
    <w:rsid w:val="00BE3B9C"/>
    <w:rsid w:val="00BE43BC"/>
    <w:rsid w:val="00BE48ED"/>
    <w:rsid w:val="00BE4E8B"/>
    <w:rsid w:val="00BE4EE3"/>
    <w:rsid w:val="00BE533F"/>
    <w:rsid w:val="00BE6D0C"/>
    <w:rsid w:val="00BE6E44"/>
    <w:rsid w:val="00BE7BDF"/>
    <w:rsid w:val="00BE7CD1"/>
    <w:rsid w:val="00BE7E3B"/>
    <w:rsid w:val="00BF000A"/>
    <w:rsid w:val="00BF0676"/>
    <w:rsid w:val="00BF0CDF"/>
    <w:rsid w:val="00BF1281"/>
    <w:rsid w:val="00BF1F2D"/>
    <w:rsid w:val="00BF1F72"/>
    <w:rsid w:val="00BF229C"/>
    <w:rsid w:val="00BF2777"/>
    <w:rsid w:val="00BF2A7A"/>
    <w:rsid w:val="00BF30B8"/>
    <w:rsid w:val="00BF38B0"/>
    <w:rsid w:val="00BF3C72"/>
    <w:rsid w:val="00BF46E9"/>
    <w:rsid w:val="00BF4B29"/>
    <w:rsid w:val="00BF4BD2"/>
    <w:rsid w:val="00BF5677"/>
    <w:rsid w:val="00BF5CA3"/>
    <w:rsid w:val="00BF5D91"/>
    <w:rsid w:val="00BF66F7"/>
    <w:rsid w:val="00BF697D"/>
    <w:rsid w:val="00BF792E"/>
    <w:rsid w:val="00BF7D01"/>
    <w:rsid w:val="00C00435"/>
    <w:rsid w:val="00C01B0D"/>
    <w:rsid w:val="00C01B4B"/>
    <w:rsid w:val="00C01BD4"/>
    <w:rsid w:val="00C01ED9"/>
    <w:rsid w:val="00C020E6"/>
    <w:rsid w:val="00C02956"/>
    <w:rsid w:val="00C03865"/>
    <w:rsid w:val="00C03FAD"/>
    <w:rsid w:val="00C04A2B"/>
    <w:rsid w:val="00C04BEA"/>
    <w:rsid w:val="00C04E1B"/>
    <w:rsid w:val="00C055C0"/>
    <w:rsid w:val="00C055E5"/>
    <w:rsid w:val="00C0563B"/>
    <w:rsid w:val="00C057D6"/>
    <w:rsid w:val="00C06833"/>
    <w:rsid w:val="00C06C9C"/>
    <w:rsid w:val="00C0725E"/>
    <w:rsid w:val="00C10AFB"/>
    <w:rsid w:val="00C10F72"/>
    <w:rsid w:val="00C1164F"/>
    <w:rsid w:val="00C11CBA"/>
    <w:rsid w:val="00C11F5E"/>
    <w:rsid w:val="00C1267F"/>
    <w:rsid w:val="00C126C6"/>
    <w:rsid w:val="00C13623"/>
    <w:rsid w:val="00C1363D"/>
    <w:rsid w:val="00C13A86"/>
    <w:rsid w:val="00C14BF6"/>
    <w:rsid w:val="00C15356"/>
    <w:rsid w:val="00C15467"/>
    <w:rsid w:val="00C156BE"/>
    <w:rsid w:val="00C15962"/>
    <w:rsid w:val="00C15FDD"/>
    <w:rsid w:val="00C16747"/>
    <w:rsid w:val="00C16926"/>
    <w:rsid w:val="00C1696F"/>
    <w:rsid w:val="00C16AB7"/>
    <w:rsid w:val="00C176AE"/>
    <w:rsid w:val="00C17984"/>
    <w:rsid w:val="00C2017C"/>
    <w:rsid w:val="00C202B0"/>
    <w:rsid w:val="00C21558"/>
    <w:rsid w:val="00C21B37"/>
    <w:rsid w:val="00C22BE2"/>
    <w:rsid w:val="00C22E01"/>
    <w:rsid w:val="00C23323"/>
    <w:rsid w:val="00C24792"/>
    <w:rsid w:val="00C2569B"/>
    <w:rsid w:val="00C25B20"/>
    <w:rsid w:val="00C2663D"/>
    <w:rsid w:val="00C27645"/>
    <w:rsid w:val="00C279E5"/>
    <w:rsid w:val="00C27E03"/>
    <w:rsid w:val="00C30672"/>
    <w:rsid w:val="00C319E4"/>
    <w:rsid w:val="00C31C3E"/>
    <w:rsid w:val="00C325A7"/>
    <w:rsid w:val="00C32D61"/>
    <w:rsid w:val="00C3326C"/>
    <w:rsid w:val="00C33621"/>
    <w:rsid w:val="00C3375C"/>
    <w:rsid w:val="00C33ADD"/>
    <w:rsid w:val="00C33EE7"/>
    <w:rsid w:val="00C3417D"/>
    <w:rsid w:val="00C347B2"/>
    <w:rsid w:val="00C3494F"/>
    <w:rsid w:val="00C34AE0"/>
    <w:rsid w:val="00C36B82"/>
    <w:rsid w:val="00C373EC"/>
    <w:rsid w:val="00C37876"/>
    <w:rsid w:val="00C37C91"/>
    <w:rsid w:val="00C37DDF"/>
    <w:rsid w:val="00C40043"/>
    <w:rsid w:val="00C403DC"/>
    <w:rsid w:val="00C404C6"/>
    <w:rsid w:val="00C4052E"/>
    <w:rsid w:val="00C40D77"/>
    <w:rsid w:val="00C41295"/>
    <w:rsid w:val="00C413F9"/>
    <w:rsid w:val="00C42361"/>
    <w:rsid w:val="00C42A4F"/>
    <w:rsid w:val="00C42E9E"/>
    <w:rsid w:val="00C435D8"/>
    <w:rsid w:val="00C43792"/>
    <w:rsid w:val="00C456A5"/>
    <w:rsid w:val="00C456E3"/>
    <w:rsid w:val="00C45A67"/>
    <w:rsid w:val="00C45A70"/>
    <w:rsid w:val="00C45FF3"/>
    <w:rsid w:val="00C46429"/>
    <w:rsid w:val="00C46436"/>
    <w:rsid w:val="00C46700"/>
    <w:rsid w:val="00C46D3C"/>
    <w:rsid w:val="00C46D59"/>
    <w:rsid w:val="00C47C98"/>
    <w:rsid w:val="00C47EA6"/>
    <w:rsid w:val="00C5030E"/>
    <w:rsid w:val="00C50824"/>
    <w:rsid w:val="00C50EC1"/>
    <w:rsid w:val="00C512ED"/>
    <w:rsid w:val="00C515BC"/>
    <w:rsid w:val="00C51A5D"/>
    <w:rsid w:val="00C52605"/>
    <w:rsid w:val="00C5279E"/>
    <w:rsid w:val="00C5284C"/>
    <w:rsid w:val="00C52AF1"/>
    <w:rsid w:val="00C53119"/>
    <w:rsid w:val="00C539E7"/>
    <w:rsid w:val="00C53DF5"/>
    <w:rsid w:val="00C53F30"/>
    <w:rsid w:val="00C53F93"/>
    <w:rsid w:val="00C54535"/>
    <w:rsid w:val="00C546D9"/>
    <w:rsid w:val="00C54A36"/>
    <w:rsid w:val="00C555B1"/>
    <w:rsid w:val="00C556BD"/>
    <w:rsid w:val="00C5603C"/>
    <w:rsid w:val="00C5626B"/>
    <w:rsid w:val="00C563C6"/>
    <w:rsid w:val="00C56B67"/>
    <w:rsid w:val="00C56E87"/>
    <w:rsid w:val="00C570F5"/>
    <w:rsid w:val="00C57AEA"/>
    <w:rsid w:val="00C6024F"/>
    <w:rsid w:val="00C6029B"/>
    <w:rsid w:val="00C602FA"/>
    <w:rsid w:val="00C60853"/>
    <w:rsid w:val="00C60892"/>
    <w:rsid w:val="00C609BD"/>
    <w:rsid w:val="00C610EF"/>
    <w:rsid w:val="00C6123E"/>
    <w:rsid w:val="00C6127A"/>
    <w:rsid w:val="00C61CB8"/>
    <w:rsid w:val="00C61DCF"/>
    <w:rsid w:val="00C620DF"/>
    <w:rsid w:val="00C621FE"/>
    <w:rsid w:val="00C6236D"/>
    <w:rsid w:val="00C6261A"/>
    <w:rsid w:val="00C62AC8"/>
    <w:rsid w:val="00C62EF7"/>
    <w:rsid w:val="00C62EFF"/>
    <w:rsid w:val="00C6306F"/>
    <w:rsid w:val="00C6323A"/>
    <w:rsid w:val="00C63BAC"/>
    <w:rsid w:val="00C63DDD"/>
    <w:rsid w:val="00C640C4"/>
    <w:rsid w:val="00C64593"/>
    <w:rsid w:val="00C645D8"/>
    <w:rsid w:val="00C64AF7"/>
    <w:rsid w:val="00C651BD"/>
    <w:rsid w:val="00C65B9C"/>
    <w:rsid w:val="00C65CD9"/>
    <w:rsid w:val="00C65D84"/>
    <w:rsid w:val="00C65E78"/>
    <w:rsid w:val="00C66883"/>
    <w:rsid w:val="00C6722A"/>
    <w:rsid w:val="00C6741A"/>
    <w:rsid w:val="00C67455"/>
    <w:rsid w:val="00C67965"/>
    <w:rsid w:val="00C679F0"/>
    <w:rsid w:val="00C70733"/>
    <w:rsid w:val="00C707FF"/>
    <w:rsid w:val="00C7080C"/>
    <w:rsid w:val="00C70A2C"/>
    <w:rsid w:val="00C70C87"/>
    <w:rsid w:val="00C711A4"/>
    <w:rsid w:val="00C714E4"/>
    <w:rsid w:val="00C71791"/>
    <w:rsid w:val="00C717B2"/>
    <w:rsid w:val="00C71D24"/>
    <w:rsid w:val="00C71F71"/>
    <w:rsid w:val="00C72B27"/>
    <w:rsid w:val="00C73179"/>
    <w:rsid w:val="00C732EA"/>
    <w:rsid w:val="00C73A14"/>
    <w:rsid w:val="00C73E13"/>
    <w:rsid w:val="00C74EEC"/>
    <w:rsid w:val="00C754D9"/>
    <w:rsid w:val="00C756E5"/>
    <w:rsid w:val="00C75718"/>
    <w:rsid w:val="00C75B72"/>
    <w:rsid w:val="00C75F2E"/>
    <w:rsid w:val="00C76D9C"/>
    <w:rsid w:val="00C775D3"/>
    <w:rsid w:val="00C776E1"/>
    <w:rsid w:val="00C77904"/>
    <w:rsid w:val="00C80C8F"/>
    <w:rsid w:val="00C81C59"/>
    <w:rsid w:val="00C823ED"/>
    <w:rsid w:val="00C82B20"/>
    <w:rsid w:val="00C8315E"/>
    <w:rsid w:val="00C83396"/>
    <w:rsid w:val="00C83432"/>
    <w:rsid w:val="00C834BE"/>
    <w:rsid w:val="00C83860"/>
    <w:rsid w:val="00C83B83"/>
    <w:rsid w:val="00C842A7"/>
    <w:rsid w:val="00C8450D"/>
    <w:rsid w:val="00C84530"/>
    <w:rsid w:val="00C8467C"/>
    <w:rsid w:val="00C84B2F"/>
    <w:rsid w:val="00C84E48"/>
    <w:rsid w:val="00C855F1"/>
    <w:rsid w:val="00C85632"/>
    <w:rsid w:val="00C85773"/>
    <w:rsid w:val="00C85950"/>
    <w:rsid w:val="00C85A6B"/>
    <w:rsid w:val="00C85B99"/>
    <w:rsid w:val="00C86191"/>
    <w:rsid w:val="00C866B4"/>
    <w:rsid w:val="00C86F5A"/>
    <w:rsid w:val="00C90598"/>
    <w:rsid w:val="00C90BD4"/>
    <w:rsid w:val="00C9103F"/>
    <w:rsid w:val="00C910AD"/>
    <w:rsid w:val="00C915B7"/>
    <w:rsid w:val="00C91611"/>
    <w:rsid w:val="00C9187A"/>
    <w:rsid w:val="00C933B8"/>
    <w:rsid w:val="00C93A5E"/>
    <w:rsid w:val="00C93CAF"/>
    <w:rsid w:val="00C94868"/>
    <w:rsid w:val="00C966B7"/>
    <w:rsid w:val="00C9688E"/>
    <w:rsid w:val="00C96C73"/>
    <w:rsid w:val="00C96E1F"/>
    <w:rsid w:val="00C97E5D"/>
    <w:rsid w:val="00CA075B"/>
    <w:rsid w:val="00CA0D32"/>
    <w:rsid w:val="00CA1164"/>
    <w:rsid w:val="00CA14C8"/>
    <w:rsid w:val="00CA1E7E"/>
    <w:rsid w:val="00CA1EE6"/>
    <w:rsid w:val="00CA1F40"/>
    <w:rsid w:val="00CA1F85"/>
    <w:rsid w:val="00CA23A6"/>
    <w:rsid w:val="00CA2F23"/>
    <w:rsid w:val="00CA3612"/>
    <w:rsid w:val="00CA3618"/>
    <w:rsid w:val="00CA421D"/>
    <w:rsid w:val="00CA42D8"/>
    <w:rsid w:val="00CA4D38"/>
    <w:rsid w:val="00CA4F76"/>
    <w:rsid w:val="00CA5055"/>
    <w:rsid w:val="00CA522A"/>
    <w:rsid w:val="00CA5B78"/>
    <w:rsid w:val="00CA5C1F"/>
    <w:rsid w:val="00CA5C74"/>
    <w:rsid w:val="00CA5C8A"/>
    <w:rsid w:val="00CA6084"/>
    <w:rsid w:val="00CA60DF"/>
    <w:rsid w:val="00CA6513"/>
    <w:rsid w:val="00CA6FA4"/>
    <w:rsid w:val="00CA738C"/>
    <w:rsid w:val="00CA7DA4"/>
    <w:rsid w:val="00CA7F3D"/>
    <w:rsid w:val="00CB09AB"/>
    <w:rsid w:val="00CB0F4F"/>
    <w:rsid w:val="00CB1B9B"/>
    <w:rsid w:val="00CB1C05"/>
    <w:rsid w:val="00CB1D9D"/>
    <w:rsid w:val="00CB29A6"/>
    <w:rsid w:val="00CB2EC8"/>
    <w:rsid w:val="00CB45CD"/>
    <w:rsid w:val="00CB4879"/>
    <w:rsid w:val="00CB4F53"/>
    <w:rsid w:val="00CB4F68"/>
    <w:rsid w:val="00CB50C1"/>
    <w:rsid w:val="00CB5FCB"/>
    <w:rsid w:val="00CB61FC"/>
    <w:rsid w:val="00CB6480"/>
    <w:rsid w:val="00CB6D3D"/>
    <w:rsid w:val="00CB7848"/>
    <w:rsid w:val="00CB7866"/>
    <w:rsid w:val="00CB7D85"/>
    <w:rsid w:val="00CC039B"/>
    <w:rsid w:val="00CC0ADC"/>
    <w:rsid w:val="00CC10A8"/>
    <w:rsid w:val="00CC225E"/>
    <w:rsid w:val="00CC30A5"/>
    <w:rsid w:val="00CC3A2C"/>
    <w:rsid w:val="00CC3BB1"/>
    <w:rsid w:val="00CC3EC9"/>
    <w:rsid w:val="00CC4168"/>
    <w:rsid w:val="00CC4E71"/>
    <w:rsid w:val="00CC5275"/>
    <w:rsid w:val="00CC55BE"/>
    <w:rsid w:val="00CC5975"/>
    <w:rsid w:val="00CC63FB"/>
    <w:rsid w:val="00CC6B22"/>
    <w:rsid w:val="00CC6C71"/>
    <w:rsid w:val="00CC6E4E"/>
    <w:rsid w:val="00CC73EA"/>
    <w:rsid w:val="00CC7636"/>
    <w:rsid w:val="00CC78C2"/>
    <w:rsid w:val="00CC7A80"/>
    <w:rsid w:val="00CD0984"/>
    <w:rsid w:val="00CD0D48"/>
    <w:rsid w:val="00CD0D65"/>
    <w:rsid w:val="00CD314E"/>
    <w:rsid w:val="00CD3440"/>
    <w:rsid w:val="00CD3C25"/>
    <w:rsid w:val="00CD44D9"/>
    <w:rsid w:val="00CD487C"/>
    <w:rsid w:val="00CD4FF8"/>
    <w:rsid w:val="00CD5053"/>
    <w:rsid w:val="00CD5ED0"/>
    <w:rsid w:val="00CD61A5"/>
    <w:rsid w:val="00CD61FE"/>
    <w:rsid w:val="00CD65E4"/>
    <w:rsid w:val="00CD6F75"/>
    <w:rsid w:val="00CD72A8"/>
    <w:rsid w:val="00CE234E"/>
    <w:rsid w:val="00CE2516"/>
    <w:rsid w:val="00CE2666"/>
    <w:rsid w:val="00CE3416"/>
    <w:rsid w:val="00CE3853"/>
    <w:rsid w:val="00CE397F"/>
    <w:rsid w:val="00CE3A88"/>
    <w:rsid w:val="00CE424E"/>
    <w:rsid w:val="00CE444C"/>
    <w:rsid w:val="00CE4FB4"/>
    <w:rsid w:val="00CE50A7"/>
    <w:rsid w:val="00CE66BD"/>
    <w:rsid w:val="00CE6730"/>
    <w:rsid w:val="00CE79AB"/>
    <w:rsid w:val="00CE79C6"/>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6EA"/>
    <w:rsid w:val="00CF47D4"/>
    <w:rsid w:val="00CF4B2A"/>
    <w:rsid w:val="00CF5007"/>
    <w:rsid w:val="00CF53E9"/>
    <w:rsid w:val="00CF5AE3"/>
    <w:rsid w:val="00CF5C66"/>
    <w:rsid w:val="00CF6C09"/>
    <w:rsid w:val="00CF7856"/>
    <w:rsid w:val="00CF7C65"/>
    <w:rsid w:val="00CF7DF5"/>
    <w:rsid w:val="00D00227"/>
    <w:rsid w:val="00D002B7"/>
    <w:rsid w:val="00D0044D"/>
    <w:rsid w:val="00D00D9D"/>
    <w:rsid w:val="00D015C0"/>
    <w:rsid w:val="00D01610"/>
    <w:rsid w:val="00D02C2D"/>
    <w:rsid w:val="00D0308F"/>
    <w:rsid w:val="00D032F9"/>
    <w:rsid w:val="00D03557"/>
    <w:rsid w:val="00D0355D"/>
    <w:rsid w:val="00D03796"/>
    <w:rsid w:val="00D0449A"/>
    <w:rsid w:val="00D04F87"/>
    <w:rsid w:val="00D054CE"/>
    <w:rsid w:val="00D05E3D"/>
    <w:rsid w:val="00D06008"/>
    <w:rsid w:val="00D063FA"/>
    <w:rsid w:val="00D06580"/>
    <w:rsid w:val="00D06713"/>
    <w:rsid w:val="00D06ADC"/>
    <w:rsid w:val="00D07000"/>
    <w:rsid w:val="00D102DD"/>
    <w:rsid w:val="00D10593"/>
    <w:rsid w:val="00D1086E"/>
    <w:rsid w:val="00D10FDF"/>
    <w:rsid w:val="00D110EA"/>
    <w:rsid w:val="00D1153C"/>
    <w:rsid w:val="00D11D1D"/>
    <w:rsid w:val="00D11F09"/>
    <w:rsid w:val="00D1226E"/>
    <w:rsid w:val="00D123D7"/>
    <w:rsid w:val="00D12655"/>
    <w:rsid w:val="00D12A60"/>
    <w:rsid w:val="00D12CA9"/>
    <w:rsid w:val="00D130AB"/>
    <w:rsid w:val="00D134B9"/>
    <w:rsid w:val="00D135ED"/>
    <w:rsid w:val="00D13661"/>
    <w:rsid w:val="00D1368E"/>
    <w:rsid w:val="00D13772"/>
    <w:rsid w:val="00D13CBA"/>
    <w:rsid w:val="00D14E98"/>
    <w:rsid w:val="00D15A9C"/>
    <w:rsid w:val="00D16744"/>
    <w:rsid w:val="00D168DC"/>
    <w:rsid w:val="00D16971"/>
    <w:rsid w:val="00D16D9D"/>
    <w:rsid w:val="00D178EA"/>
    <w:rsid w:val="00D20B4D"/>
    <w:rsid w:val="00D21E54"/>
    <w:rsid w:val="00D21FAE"/>
    <w:rsid w:val="00D222B8"/>
    <w:rsid w:val="00D2246D"/>
    <w:rsid w:val="00D2292F"/>
    <w:rsid w:val="00D2296E"/>
    <w:rsid w:val="00D22983"/>
    <w:rsid w:val="00D22A14"/>
    <w:rsid w:val="00D231F0"/>
    <w:rsid w:val="00D232AB"/>
    <w:rsid w:val="00D2335D"/>
    <w:rsid w:val="00D244DC"/>
    <w:rsid w:val="00D2476D"/>
    <w:rsid w:val="00D248E9"/>
    <w:rsid w:val="00D24FCE"/>
    <w:rsid w:val="00D2519B"/>
    <w:rsid w:val="00D25742"/>
    <w:rsid w:val="00D25D75"/>
    <w:rsid w:val="00D26168"/>
    <w:rsid w:val="00D261CC"/>
    <w:rsid w:val="00D26ADB"/>
    <w:rsid w:val="00D2726F"/>
    <w:rsid w:val="00D27369"/>
    <w:rsid w:val="00D27743"/>
    <w:rsid w:val="00D27A08"/>
    <w:rsid w:val="00D27B70"/>
    <w:rsid w:val="00D30101"/>
    <w:rsid w:val="00D30751"/>
    <w:rsid w:val="00D30E61"/>
    <w:rsid w:val="00D31700"/>
    <w:rsid w:val="00D31A4B"/>
    <w:rsid w:val="00D31D0A"/>
    <w:rsid w:val="00D32451"/>
    <w:rsid w:val="00D32677"/>
    <w:rsid w:val="00D32AF7"/>
    <w:rsid w:val="00D339D4"/>
    <w:rsid w:val="00D33B1B"/>
    <w:rsid w:val="00D33CA8"/>
    <w:rsid w:val="00D344B4"/>
    <w:rsid w:val="00D347D3"/>
    <w:rsid w:val="00D349EF"/>
    <w:rsid w:val="00D34C23"/>
    <w:rsid w:val="00D35574"/>
    <w:rsid w:val="00D35B83"/>
    <w:rsid w:val="00D37739"/>
    <w:rsid w:val="00D3785F"/>
    <w:rsid w:val="00D37F8F"/>
    <w:rsid w:val="00D405D5"/>
    <w:rsid w:val="00D405F9"/>
    <w:rsid w:val="00D415CD"/>
    <w:rsid w:val="00D4189F"/>
    <w:rsid w:val="00D41A9E"/>
    <w:rsid w:val="00D41EA7"/>
    <w:rsid w:val="00D41EA8"/>
    <w:rsid w:val="00D4252E"/>
    <w:rsid w:val="00D42C00"/>
    <w:rsid w:val="00D431C6"/>
    <w:rsid w:val="00D43E1A"/>
    <w:rsid w:val="00D43E6A"/>
    <w:rsid w:val="00D44070"/>
    <w:rsid w:val="00D44083"/>
    <w:rsid w:val="00D443F0"/>
    <w:rsid w:val="00D44562"/>
    <w:rsid w:val="00D445AA"/>
    <w:rsid w:val="00D44642"/>
    <w:rsid w:val="00D4568C"/>
    <w:rsid w:val="00D463DA"/>
    <w:rsid w:val="00D46870"/>
    <w:rsid w:val="00D46BA0"/>
    <w:rsid w:val="00D471AD"/>
    <w:rsid w:val="00D472D0"/>
    <w:rsid w:val="00D4796D"/>
    <w:rsid w:val="00D47EF5"/>
    <w:rsid w:val="00D500D8"/>
    <w:rsid w:val="00D504C6"/>
    <w:rsid w:val="00D50672"/>
    <w:rsid w:val="00D50F0A"/>
    <w:rsid w:val="00D5168A"/>
    <w:rsid w:val="00D51B88"/>
    <w:rsid w:val="00D52B71"/>
    <w:rsid w:val="00D534C8"/>
    <w:rsid w:val="00D5399F"/>
    <w:rsid w:val="00D53BFA"/>
    <w:rsid w:val="00D54161"/>
    <w:rsid w:val="00D5450A"/>
    <w:rsid w:val="00D54840"/>
    <w:rsid w:val="00D54DB8"/>
    <w:rsid w:val="00D54DD6"/>
    <w:rsid w:val="00D551E5"/>
    <w:rsid w:val="00D55AC4"/>
    <w:rsid w:val="00D55B52"/>
    <w:rsid w:val="00D55FA5"/>
    <w:rsid w:val="00D562AB"/>
    <w:rsid w:val="00D56390"/>
    <w:rsid w:val="00D5679B"/>
    <w:rsid w:val="00D567DC"/>
    <w:rsid w:val="00D573CD"/>
    <w:rsid w:val="00D57623"/>
    <w:rsid w:val="00D577E6"/>
    <w:rsid w:val="00D578BC"/>
    <w:rsid w:val="00D6006D"/>
    <w:rsid w:val="00D61473"/>
    <w:rsid w:val="00D61919"/>
    <w:rsid w:val="00D61C5F"/>
    <w:rsid w:val="00D62495"/>
    <w:rsid w:val="00D64580"/>
    <w:rsid w:val="00D6525B"/>
    <w:rsid w:val="00D65549"/>
    <w:rsid w:val="00D655A1"/>
    <w:rsid w:val="00D65C33"/>
    <w:rsid w:val="00D6610A"/>
    <w:rsid w:val="00D66B40"/>
    <w:rsid w:val="00D70672"/>
    <w:rsid w:val="00D710DB"/>
    <w:rsid w:val="00D71247"/>
    <w:rsid w:val="00D7174B"/>
    <w:rsid w:val="00D718C2"/>
    <w:rsid w:val="00D71AC8"/>
    <w:rsid w:val="00D72D93"/>
    <w:rsid w:val="00D73545"/>
    <w:rsid w:val="00D73574"/>
    <w:rsid w:val="00D73706"/>
    <w:rsid w:val="00D73CA5"/>
    <w:rsid w:val="00D73F24"/>
    <w:rsid w:val="00D745B7"/>
    <w:rsid w:val="00D75009"/>
    <w:rsid w:val="00D75C3B"/>
    <w:rsid w:val="00D75C78"/>
    <w:rsid w:val="00D76CE2"/>
    <w:rsid w:val="00D76F80"/>
    <w:rsid w:val="00D771F7"/>
    <w:rsid w:val="00D777C2"/>
    <w:rsid w:val="00D7780C"/>
    <w:rsid w:val="00D8060E"/>
    <w:rsid w:val="00D80626"/>
    <w:rsid w:val="00D808C7"/>
    <w:rsid w:val="00D810AD"/>
    <w:rsid w:val="00D81488"/>
    <w:rsid w:val="00D816B6"/>
    <w:rsid w:val="00D81CB1"/>
    <w:rsid w:val="00D821AE"/>
    <w:rsid w:val="00D8236E"/>
    <w:rsid w:val="00D833DF"/>
    <w:rsid w:val="00D8423D"/>
    <w:rsid w:val="00D84528"/>
    <w:rsid w:val="00D850FF"/>
    <w:rsid w:val="00D85E23"/>
    <w:rsid w:val="00D85EE9"/>
    <w:rsid w:val="00D863E5"/>
    <w:rsid w:val="00D86ED9"/>
    <w:rsid w:val="00D86F27"/>
    <w:rsid w:val="00D86FDB"/>
    <w:rsid w:val="00D8740A"/>
    <w:rsid w:val="00D8776C"/>
    <w:rsid w:val="00D877E8"/>
    <w:rsid w:val="00D87921"/>
    <w:rsid w:val="00D87DAF"/>
    <w:rsid w:val="00D90305"/>
    <w:rsid w:val="00D90509"/>
    <w:rsid w:val="00D908B4"/>
    <w:rsid w:val="00D90CA4"/>
    <w:rsid w:val="00D9104D"/>
    <w:rsid w:val="00D9113F"/>
    <w:rsid w:val="00D915CE"/>
    <w:rsid w:val="00D91A30"/>
    <w:rsid w:val="00D9272E"/>
    <w:rsid w:val="00D92FBA"/>
    <w:rsid w:val="00D9349E"/>
    <w:rsid w:val="00D937C6"/>
    <w:rsid w:val="00D9382C"/>
    <w:rsid w:val="00D93C1B"/>
    <w:rsid w:val="00D93E40"/>
    <w:rsid w:val="00D93EAD"/>
    <w:rsid w:val="00D9430C"/>
    <w:rsid w:val="00D9435D"/>
    <w:rsid w:val="00D952BD"/>
    <w:rsid w:val="00D952F0"/>
    <w:rsid w:val="00D96FB0"/>
    <w:rsid w:val="00D96FF0"/>
    <w:rsid w:val="00D9718F"/>
    <w:rsid w:val="00D97741"/>
    <w:rsid w:val="00D97EA7"/>
    <w:rsid w:val="00D97FA3"/>
    <w:rsid w:val="00DA03D5"/>
    <w:rsid w:val="00DA1114"/>
    <w:rsid w:val="00DA1207"/>
    <w:rsid w:val="00DA198A"/>
    <w:rsid w:val="00DA1F34"/>
    <w:rsid w:val="00DA2B5A"/>
    <w:rsid w:val="00DA2C80"/>
    <w:rsid w:val="00DA317E"/>
    <w:rsid w:val="00DA326D"/>
    <w:rsid w:val="00DA3987"/>
    <w:rsid w:val="00DA3D06"/>
    <w:rsid w:val="00DA4582"/>
    <w:rsid w:val="00DA4A2F"/>
    <w:rsid w:val="00DA4C97"/>
    <w:rsid w:val="00DA4F5F"/>
    <w:rsid w:val="00DA5C20"/>
    <w:rsid w:val="00DA60E6"/>
    <w:rsid w:val="00DA6356"/>
    <w:rsid w:val="00DA6491"/>
    <w:rsid w:val="00DA652D"/>
    <w:rsid w:val="00DA66B4"/>
    <w:rsid w:val="00DA6884"/>
    <w:rsid w:val="00DA718C"/>
    <w:rsid w:val="00DB001C"/>
    <w:rsid w:val="00DB0637"/>
    <w:rsid w:val="00DB09F0"/>
    <w:rsid w:val="00DB0A2F"/>
    <w:rsid w:val="00DB0A4D"/>
    <w:rsid w:val="00DB0B6C"/>
    <w:rsid w:val="00DB0B6F"/>
    <w:rsid w:val="00DB0E0E"/>
    <w:rsid w:val="00DB1022"/>
    <w:rsid w:val="00DB172E"/>
    <w:rsid w:val="00DB19F9"/>
    <w:rsid w:val="00DB1E76"/>
    <w:rsid w:val="00DB229B"/>
    <w:rsid w:val="00DB2744"/>
    <w:rsid w:val="00DB2A09"/>
    <w:rsid w:val="00DB2B8C"/>
    <w:rsid w:val="00DB33CE"/>
    <w:rsid w:val="00DB3C5A"/>
    <w:rsid w:val="00DB3FCD"/>
    <w:rsid w:val="00DB58FB"/>
    <w:rsid w:val="00DB5B2E"/>
    <w:rsid w:val="00DB5CE8"/>
    <w:rsid w:val="00DB62BC"/>
    <w:rsid w:val="00DB6353"/>
    <w:rsid w:val="00DB6852"/>
    <w:rsid w:val="00DB7239"/>
    <w:rsid w:val="00DB7DEE"/>
    <w:rsid w:val="00DC061D"/>
    <w:rsid w:val="00DC0EDD"/>
    <w:rsid w:val="00DC15ED"/>
    <w:rsid w:val="00DC1D28"/>
    <w:rsid w:val="00DC1F73"/>
    <w:rsid w:val="00DC2C65"/>
    <w:rsid w:val="00DC2DDF"/>
    <w:rsid w:val="00DC31C2"/>
    <w:rsid w:val="00DC31E7"/>
    <w:rsid w:val="00DC38AB"/>
    <w:rsid w:val="00DC38F6"/>
    <w:rsid w:val="00DC4350"/>
    <w:rsid w:val="00DC4C41"/>
    <w:rsid w:val="00DC4F64"/>
    <w:rsid w:val="00DC5AA2"/>
    <w:rsid w:val="00DC5ED8"/>
    <w:rsid w:val="00DC6734"/>
    <w:rsid w:val="00DC69F2"/>
    <w:rsid w:val="00DC6AD2"/>
    <w:rsid w:val="00DC6E06"/>
    <w:rsid w:val="00DC6F39"/>
    <w:rsid w:val="00DC7631"/>
    <w:rsid w:val="00DC79A7"/>
    <w:rsid w:val="00DC7A88"/>
    <w:rsid w:val="00DD0395"/>
    <w:rsid w:val="00DD079F"/>
    <w:rsid w:val="00DD1B8A"/>
    <w:rsid w:val="00DD243F"/>
    <w:rsid w:val="00DD2BDA"/>
    <w:rsid w:val="00DD3002"/>
    <w:rsid w:val="00DD31D7"/>
    <w:rsid w:val="00DD3376"/>
    <w:rsid w:val="00DD34CA"/>
    <w:rsid w:val="00DD3B02"/>
    <w:rsid w:val="00DD4185"/>
    <w:rsid w:val="00DD4232"/>
    <w:rsid w:val="00DD499E"/>
    <w:rsid w:val="00DD5132"/>
    <w:rsid w:val="00DD59B6"/>
    <w:rsid w:val="00DD5AEB"/>
    <w:rsid w:val="00DD5DAA"/>
    <w:rsid w:val="00DD5DDF"/>
    <w:rsid w:val="00DD66CB"/>
    <w:rsid w:val="00DD67E5"/>
    <w:rsid w:val="00DD69DA"/>
    <w:rsid w:val="00DD7434"/>
    <w:rsid w:val="00DD7FDD"/>
    <w:rsid w:val="00DE01C8"/>
    <w:rsid w:val="00DE0258"/>
    <w:rsid w:val="00DE070E"/>
    <w:rsid w:val="00DE0C20"/>
    <w:rsid w:val="00DE10F9"/>
    <w:rsid w:val="00DE11D6"/>
    <w:rsid w:val="00DE1439"/>
    <w:rsid w:val="00DE2396"/>
    <w:rsid w:val="00DE2B7D"/>
    <w:rsid w:val="00DE32A7"/>
    <w:rsid w:val="00DE36D1"/>
    <w:rsid w:val="00DE3746"/>
    <w:rsid w:val="00DE3FDF"/>
    <w:rsid w:val="00DE43A5"/>
    <w:rsid w:val="00DE4CBC"/>
    <w:rsid w:val="00DE51D8"/>
    <w:rsid w:val="00DE52B0"/>
    <w:rsid w:val="00DE5A1D"/>
    <w:rsid w:val="00DE6454"/>
    <w:rsid w:val="00DE65CB"/>
    <w:rsid w:val="00DE68C8"/>
    <w:rsid w:val="00DE7485"/>
    <w:rsid w:val="00DE777C"/>
    <w:rsid w:val="00DE7A3E"/>
    <w:rsid w:val="00DE7B66"/>
    <w:rsid w:val="00DF0142"/>
    <w:rsid w:val="00DF01B3"/>
    <w:rsid w:val="00DF01DD"/>
    <w:rsid w:val="00DF047C"/>
    <w:rsid w:val="00DF0902"/>
    <w:rsid w:val="00DF0B49"/>
    <w:rsid w:val="00DF0CA2"/>
    <w:rsid w:val="00DF0D99"/>
    <w:rsid w:val="00DF0EB1"/>
    <w:rsid w:val="00DF16F1"/>
    <w:rsid w:val="00DF183C"/>
    <w:rsid w:val="00DF1A6B"/>
    <w:rsid w:val="00DF1DFF"/>
    <w:rsid w:val="00DF2165"/>
    <w:rsid w:val="00DF22FD"/>
    <w:rsid w:val="00DF2624"/>
    <w:rsid w:val="00DF2689"/>
    <w:rsid w:val="00DF2ACB"/>
    <w:rsid w:val="00DF2B05"/>
    <w:rsid w:val="00DF3158"/>
    <w:rsid w:val="00DF3F1B"/>
    <w:rsid w:val="00DF3F40"/>
    <w:rsid w:val="00DF496A"/>
    <w:rsid w:val="00DF4F01"/>
    <w:rsid w:val="00DF5B73"/>
    <w:rsid w:val="00DF5C7D"/>
    <w:rsid w:val="00DF5D16"/>
    <w:rsid w:val="00DF60B2"/>
    <w:rsid w:val="00DF6534"/>
    <w:rsid w:val="00DF6599"/>
    <w:rsid w:val="00DF65AD"/>
    <w:rsid w:val="00DF66BF"/>
    <w:rsid w:val="00DF726B"/>
    <w:rsid w:val="00DF7B2A"/>
    <w:rsid w:val="00DF7FE7"/>
    <w:rsid w:val="00E001B3"/>
    <w:rsid w:val="00E00364"/>
    <w:rsid w:val="00E003E6"/>
    <w:rsid w:val="00E006BA"/>
    <w:rsid w:val="00E00A3E"/>
    <w:rsid w:val="00E00E4E"/>
    <w:rsid w:val="00E01004"/>
    <w:rsid w:val="00E0148B"/>
    <w:rsid w:val="00E01499"/>
    <w:rsid w:val="00E0193B"/>
    <w:rsid w:val="00E022B5"/>
    <w:rsid w:val="00E02367"/>
    <w:rsid w:val="00E02651"/>
    <w:rsid w:val="00E02967"/>
    <w:rsid w:val="00E035A6"/>
    <w:rsid w:val="00E03D07"/>
    <w:rsid w:val="00E03E25"/>
    <w:rsid w:val="00E04085"/>
    <w:rsid w:val="00E043CD"/>
    <w:rsid w:val="00E047B0"/>
    <w:rsid w:val="00E05308"/>
    <w:rsid w:val="00E05435"/>
    <w:rsid w:val="00E05B63"/>
    <w:rsid w:val="00E05C89"/>
    <w:rsid w:val="00E05F14"/>
    <w:rsid w:val="00E0668D"/>
    <w:rsid w:val="00E07579"/>
    <w:rsid w:val="00E075A6"/>
    <w:rsid w:val="00E07898"/>
    <w:rsid w:val="00E079F6"/>
    <w:rsid w:val="00E07D68"/>
    <w:rsid w:val="00E07E02"/>
    <w:rsid w:val="00E07EC9"/>
    <w:rsid w:val="00E115CA"/>
    <w:rsid w:val="00E1227C"/>
    <w:rsid w:val="00E12C31"/>
    <w:rsid w:val="00E12EA6"/>
    <w:rsid w:val="00E1348E"/>
    <w:rsid w:val="00E1352D"/>
    <w:rsid w:val="00E1393B"/>
    <w:rsid w:val="00E139D5"/>
    <w:rsid w:val="00E140F4"/>
    <w:rsid w:val="00E145DA"/>
    <w:rsid w:val="00E14858"/>
    <w:rsid w:val="00E14A3D"/>
    <w:rsid w:val="00E14B0C"/>
    <w:rsid w:val="00E14C07"/>
    <w:rsid w:val="00E14C88"/>
    <w:rsid w:val="00E150DE"/>
    <w:rsid w:val="00E15421"/>
    <w:rsid w:val="00E158B7"/>
    <w:rsid w:val="00E16302"/>
    <w:rsid w:val="00E164F2"/>
    <w:rsid w:val="00E169A3"/>
    <w:rsid w:val="00E16B30"/>
    <w:rsid w:val="00E16BFD"/>
    <w:rsid w:val="00E16D13"/>
    <w:rsid w:val="00E17733"/>
    <w:rsid w:val="00E20A13"/>
    <w:rsid w:val="00E20AD1"/>
    <w:rsid w:val="00E20D63"/>
    <w:rsid w:val="00E20E6A"/>
    <w:rsid w:val="00E226B6"/>
    <w:rsid w:val="00E22E83"/>
    <w:rsid w:val="00E23569"/>
    <w:rsid w:val="00E23916"/>
    <w:rsid w:val="00E23A9B"/>
    <w:rsid w:val="00E246F0"/>
    <w:rsid w:val="00E24E8F"/>
    <w:rsid w:val="00E2520F"/>
    <w:rsid w:val="00E25ED1"/>
    <w:rsid w:val="00E26664"/>
    <w:rsid w:val="00E26B6B"/>
    <w:rsid w:val="00E26FB9"/>
    <w:rsid w:val="00E2736A"/>
    <w:rsid w:val="00E27B25"/>
    <w:rsid w:val="00E3002D"/>
    <w:rsid w:val="00E30D7F"/>
    <w:rsid w:val="00E316C8"/>
    <w:rsid w:val="00E3176A"/>
    <w:rsid w:val="00E32244"/>
    <w:rsid w:val="00E32BD1"/>
    <w:rsid w:val="00E32E17"/>
    <w:rsid w:val="00E33332"/>
    <w:rsid w:val="00E3349D"/>
    <w:rsid w:val="00E334B5"/>
    <w:rsid w:val="00E334FE"/>
    <w:rsid w:val="00E346B9"/>
    <w:rsid w:val="00E3484E"/>
    <w:rsid w:val="00E34C3D"/>
    <w:rsid w:val="00E3589C"/>
    <w:rsid w:val="00E35F4A"/>
    <w:rsid w:val="00E36DF3"/>
    <w:rsid w:val="00E371C8"/>
    <w:rsid w:val="00E3739F"/>
    <w:rsid w:val="00E374F3"/>
    <w:rsid w:val="00E37DB5"/>
    <w:rsid w:val="00E40695"/>
    <w:rsid w:val="00E408F0"/>
    <w:rsid w:val="00E40B5F"/>
    <w:rsid w:val="00E4290A"/>
    <w:rsid w:val="00E42AC3"/>
    <w:rsid w:val="00E430A8"/>
    <w:rsid w:val="00E43D09"/>
    <w:rsid w:val="00E44132"/>
    <w:rsid w:val="00E44564"/>
    <w:rsid w:val="00E4460F"/>
    <w:rsid w:val="00E449E6"/>
    <w:rsid w:val="00E45575"/>
    <w:rsid w:val="00E45705"/>
    <w:rsid w:val="00E459F5"/>
    <w:rsid w:val="00E45E6F"/>
    <w:rsid w:val="00E46370"/>
    <w:rsid w:val="00E4672B"/>
    <w:rsid w:val="00E469E9"/>
    <w:rsid w:val="00E46AC5"/>
    <w:rsid w:val="00E47336"/>
    <w:rsid w:val="00E47497"/>
    <w:rsid w:val="00E47644"/>
    <w:rsid w:val="00E478B9"/>
    <w:rsid w:val="00E47E52"/>
    <w:rsid w:val="00E50967"/>
    <w:rsid w:val="00E50B3A"/>
    <w:rsid w:val="00E513BF"/>
    <w:rsid w:val="00E51B43"/>
    <w:rsid w:val="00E51C59"/>
    <w:rsid w:val="00E51E13"/>
    <w:rsid w:val="00E51E31"/>
    <w:rsid w:val="00E525F0"/>
    <w:rsid w:val="00E52B3E"/>
    <w:rsid w:val="00E52FC5"/>
    <w:rsid w:val="00E5317C"/>
    <w:rsid w:val="00E53632"/>
    <w:rsid w:val="00E53739"/>
    <w:rsid w:val="00E541EF"/>
    <w:rsid w:val="00E549B3"/>
    <w:rsid w:val="00E54A18"/>
    <w:rsid w:val="00E54BA8"/>
    <w:rsid w:val="00E55302"/>
    <w:rsid w:val="00E55835"/>
    <w:rsid w:val="00E55B65"/>
    <w:rsid w:val="00E55D46"/>
    <w:rsid w:val="00E5600E"/>
    <w:rsid w:val="00E56EF3"/>
    <w:rsid w:val="00E57295"/>
    <w:rsid w:val="00E574A6"/>
    <w:rsid w:val="00E574D5"/>
    <w:rsid w:val="00E57631"/>
    <w:rsid w:val="00E60085"/>
    <w:rsid w:val="00E602BD"/>
    <w:rsid w:val="00E609F7"/>
    <w:rsid w:val="00E6147F"/>
    <w:rsid w:val="00E61573"/>
    <w:rsid w:val="00E63260"/>
    <w:rsid w:val="00E63D18"/>
    <w:rsid w:val="00E63D54"/>
    <w:rsid w:val="00E641CA"/>
    <w:rsid w:val="00E64557"/>
    <w:rsid w:val="00E64701"/>
    <w:rsid w:val="00E64914"/>
    <w:rsid w:val="00E64E98"/>
    <w:rsid w:val="00E651A2"/>
    <w:rsid w:val="00E65591"/>
    <w:rsid w:val="00E655E6"/>
    <w:rsid w:val="00E65D43"/>
    <w:rsid w:val="00E662F4"/>
    <w:rsid w:val="00E66BC6"/>
    <w:rsid w:val="00E67139"/>
    <w:rsid w:val="00E6723F"/>
    <w:rsid w:val="00E676E8"/>
    <w:rsid w:val="00E67CBB"/>
    <w:rsid w:val="00E67E96"/>
    <w:rsid w:val="00E702E0"/>
    <w:rsid w:val="00E70C22"/>
    <w:rsid w:val="00E70FBF"/>
    <w:rsid w:val="00E70FCA"/>
    <w:rsid w:val="00E71113"/>
    <w:rsid w:val="00E71539"/>
    <w:rsid w:val="00E71BB8"/>
    <w:rsid w:val="00E72091"/>
    <w:rsid w:val="00E727E1"/>
    <w:rsid w:val="00E72ADA"/>
    <w:rsid w:val="00E73846"/>
    <w:rsid w:val="00E7418A"/>
    <w:rsid w:val="00E74B14"/>
    <w:rsid w:val="00E75363"/>
    <w:rsid w:val="00E755FF"/>
    <w:rsid w:val="00E75680"/>
    <w:rsid w:val="00E76AB2"/>
    <w:rsid w:val="00E76E42"/>
    <w:rsid w:val="00E76E5E"/>
    <w:rsid w:val="00E76F54"/>
    <w:rsid w:val="00E7700C"/>
    <w:rsid w:val="00E777B8"/>
    <w:rsid w:val="00E779A3"/>
    <w:rsid w:val="00E77AD3"/>
    <w:rsid w:val="00E77B93"/>
    <w:rsid w:val="00E77C7E"/>
    <w:rsid w:val="00E77E17"/>
    <w:rsid w:val="00E8001E"/>
    <w:rsid w:val="00E802F1"/>
    <w:rsid w:val="00E80360"/>
    <w:rsid w:val="00E80668"/>
    <w:rsid w:val="00E80A6B"/>
    <w:rsid w:val="00E8147D"/>
    <w:rsid w:val="00E824F4"/>
    <w:rsid w:val="00E82A80"/>
    <w:rsid w:val="00E82B4E"/>
    <w:rsid w:val="00E82DF8"/>
    <w:rsid w:val="00E82FBC"/>
    <w:rsid w:val="00E83444"/>
    <w:rsid w:val="00E8357C"/>
    <w:rsid w:val="00E843AF"/>
    <w:rsid w:val="00E84474"/>
    <w:rsid w:val="00E84492"/>
    <w:rsid w:val="00E849FC"/>
    <w:rsid w:val="00E85542"/>
    <w:rsid w:val="00E85856"/>
    <w:rsid w:val="00E85E0D"/>
    <w:rsid w:val="00E8606C"/>
    <w:rsid w:val="00E86542"/>
    <w:rsid w:val="00E86729"/>
    <w:rsid w:val="00E86C18"/>
    <w:rsid w:val="00E87070"/>
    <w:rsid w:val="00E8711C"/>
    <w:rsid w:val="00E8717D"/>
    <w:rsid w:val="00E872A3"/>
    <w:rsid w:val="00E87632"/>
    <w:rsid w:val="00E87894"/>
    <w:rsid w:val="00E87CE9"/>
    <w:rsid w:val="00E90038"/>
    <w:rsid w:val="00E90084"/>
    <w:rsid w:val="00E90330"/>
    <w:rsid w:val="00E903AA"/>
    <w:rsid w:val="00E903B8"/>
    <w:rsid w:val="00E90A43"/>
    <w:rsid w:val="00E929AB"/>
    <w:rsid w:val="00E93AD3"/>
    <w:rsid w:val="00E93F54"/>
    <w:rsid w:val="00E94097"/>
    <w:rsid w:val="00E940CA"/>
    <w:rsid w:val="00E940D0"/>
    <w:rsid w:val="00E94A20"/>
    <w:rsid w:val="00E94E15"/>
    <w:rsid w:val="00E94EC6"/>
    <w:rsid w:val="00E950DD"/>
    <w:rsid w:val="00E95134"/>
    <w:rsid w:val="00E951EF"/>
    <w:rsid w:val="00E954FF"/>
    <w:rsid w:val="00E956BD"/>
    <w:rsid w:val="00E959BF"/>
    <w:rsid w:val="00E95D68"/>
    <w:rsid w:val="00E96893"/>
    <w:rsid w:val="00E968D8"/>
    <w:rsid w:val="00E96EA1"/>
    <w:rsid w:val="00E972A8"/>
    <w:rsid w:val="00E973B2"/>
    <w:rsid w:val="00E973F4"/>
    <w:rsid w:val="00E97B71"/>
    <w:rsid w:val="00E97F35"/>
    <w:rsid w:val="00EA03A8"/>
    <w:rsid w:val="00EA0CDF"/>
    <w:rsid w:val="00EA1E67"/>
    <w:rsid w:val="00EA205C"/>
    <w:rsid w:val="00EA20DC"/>
    <w:rsid w:val="00EA290B"/>
    <w:rsid w:val="00EA2EE2"/>
    <w:rsid w:val="00EA2F72"/>
    <w:rsid w:val="00EA352D"/>
    <w:rsid w:val="00EA358F"/>
    <w:rsid w:val="00EA36A9"/>
    <w:rsid w:val="00EA3BFD"/>
    <w:rsid w:val="00EA3E21"/>
    <w:rsid w:val="00EA3E2E"/>
    <w:rsid w:val="00EA3EEB"/>
    <w:rsid w:val="00EA4127"/>
    <w:rsid w:val="00EA462E"/>
    <w:rsid w:val="00EA4827"/>
    <w:rsid w:val="00EA48A9"/>
    <w:rsid w:val="00EA4CB1"/>
    <w:rsid w:val="00EA4DE0"/>
    <w:rsid w:val="00EA500F"/>
    <w:rsid w:val="00EA6327"/>
    <w:rsid w:val="00EA65F8"/>
    <w:rsid w:val="00EA6CA5"/>
    <w:rsid w:val="00EA71B0"/>
    <w:rsid w:val="00EB03D3"/>
    <w:rsid w:val="00EB140E"/>
    <w:rsid w:val="00EB22A7"/>
    <w:rsid w:val="00EB23AC"/>
    <w:rsid w:val="00EB23C0"/>
    <w:rsid w:val="00EB2623"/>
    <w:rsid w:val="00EB2646"/>
    <w:rsid w:val="00EB26C8"/>
    <w:rsid w:val="00EB29FB"/>
    <w:rsid w:val="00EB2A00"/>
    <w:rsid w:val="00EB35EB"/>
    <w:rsid w:val="00EB36DE"/>
    <w:rsid w:val="00EB3A86"/>
    <w:rsid w:val="00EB3FC8"/>
    <w:rsid w:val="00EB4337"/>
    <w:rsid w:val="00EB44C0"/>
    <w:rsid w:val="00EB44ED"/>
    <w:rsid w:val="00EB48DD"/>
    <w:rsid w:val="00EB4B94"/>
    <w:rsid w:val="00EB5818"/>
    <w:rsid w:val="00EB5997"/>
    <w:rsid w:val="00EB5AE4"/>
    <w:rsid w:val="00EB5B99"/>
    <w:rsid w:val="00EB5CD6"/>
    <w:rsid w:val="00EB5CE9"/>
    <w:rsid w:val="00EB5E57"/>
    <w:rsid w:val="00EB6EC0"/>
    <w:rsid w:val="00EB7E98"/>
    <w:rsid w:val="00EC01AF"/>
    <w:rsid w:val="00EC0302"/>
    <w:rsid w:val="00EC03E7"/>
    <w:rsid w:val="00EC0443"/>
    <w:rsid w:val="00EC072D"/>
    <w:rsid w:val="00EC0B68"/>
    <w:rsid w:val="00EC0D41"/>
    <w:rsid w:val="00EC1143"/>
    <w:rsid w:val="00EC12C1"/>
    <w:rsid w:val="00EC1372"/>
    <w:rsid w:val="00EC1C88"/>
    <w:rsid w:val="00EC1F99"/>
    <w:rsid w:val="00EC2D07"/>
    <w:rsid w:val="00EC2DDA"/>
    <w:rsid w:val="00EC3DD8"/>
    <w:rsid w:val="00EC3F8A"/>
    <w:rsid w:val="00EC4509"/>
    <w:rsid w:val="00EC4938"/>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1A3D"/>
    <w:rsid w:val="00ED21E0"/>
    <w:rsid w:val="00ED2552"/>
    <w:rsid w:val="00ED276C"/>
    <w:rsid w:val="00ED278A"/>
    <w:rsid w:val="00ED27D0"/>
    <w:rsid w:val="00ED2C25"/>
    <w:rsid w:val="00ED301A"/>
    <w:rsid w:val="00ED3C88"/>
    <w:rsid w:val="00ED3DD4"/>
    <w:rsid w:val="00ED4ADB"/>
    <w:rsid w:val="00ED4EA1"/>
    <w:rsid w:val="00ED51A3"/>
    <w:rsid w:val="00ED5D52"/>
    <w:rsid w:val="00ED604F"/>
    <w:rsid w:val="00ED6652"/>
    <w:rsid w:val="00ED71A0"/>
    <w:rsid w:val="00ED7359"/>
    <w:rsid w:val="00ED7E4E"/>
    <w:rsid w:val="00EE00A9"/>
    <w:rsid w:val="00EE057B"/>
    <w:rsid w:val="00EE0E36"/>
    <w:rsid w:val="00EE0E64"/>
    <w:rsid w:val="00EE13C2"/>
    <w:rsid w:val="00EE1C52"/>
    <w:rsid w:val="00EE2012"/>
    <w:rsid w:val="00EE20B2"/>
    <w:rsid w:val="00EE2395"/>
    <w:rsid w:val="00EE3AAB"/>
    <w:rsid w:val="00EE4BC4"/>
    <w:rsid w:val="00EE4F2E"/>
    <w:rsid w:val="00EE5001"/>
    <w:rsid w:val="00EE53BE"/>
    <w:rsid w:val="00EE5A0E"/>
    <w:rsid w:val="00EE635D"/>
    <w:rsid w:val="00EE7068"/>
    <w:rsid w:val="00EE734E"/>
    <w:rsid w:val="00EE7C19"/>
    <w:rsid w:val="00EE7F93"/>
    <w:rsid w:val="00EF01AC"/>
    <w:rsid w:val="00EF08A6"/>
    <w:rsid w:val="00EF0EBB"/>
    <w:rsid w:val="00EF15F6"/>
    <w:rsid w:val="00EF1799"/>
    <w:rsid w:val="00EF181C"/>
    <w:rsid w:val="00EF18FE"/>
    <w:rsid w:val="00EF1BE7"/>
    <w:rsid w:val="00EF215E"/>
    <w:rsid w:val="00EF21F9"/>
    <w:rsid w:val="00EF23FF"/>
    <w:rsid w:val="00EF2886"/>
    <w:rsid w:val="00EF2BF0"/>
    <w:rsid w:val="00EF3960"/>
    <w:rsid w:val="00EF3E37"/>
    <w:rsid w:val="00EF4356"/>
    <w:rsid w:val="00EF54E6"/>
    <w:rsid w:val="00EF5977"/>
    <w:rsid w:val="00EF5F17"/>
    <w:rsid w:val="00EF693D"/>
    <w:rsid w:val="00EF6A46"/>
    <w:rsid w:val="00EF70F7"/>
    <w:rsid w:val="00EF76ED"/>
    <w:rsid w:val="00EF77EA"/>
    <w:rsid w:val="00EF7BE4"/>
    <w:rsid w:val="00EF7DA5"/>
    <w:rsid w:val="00F005CA"/>
    <w:rsid w:val="00F010BC"/>
    <w:rsid w:val="00F02307"/>
    <w:rsid w:val="00F028B7"/>
    <w:rsid w:val="00F02914"/>
    <w:rsid w:val="00F02A10"/>
    <w:rsid w:val="00F02B2C"/>
    <w:rsid w:val="00F03086"/>
    <w:rsid w:val="00F03AA5"/>
    <w:rsid w:val="00F03B7E"/>
    <w:rsid w:val="00F0445D"/>
    <w:rsid w:val="00F05678"/>
    <w:rsid w:val="00F05808"/>
    <w:rsid w:val="00F05CE3"/>
    <w:rsid w:val="00F05DCA"/>
    <w:rsid w:val="00F05E6E"/>
    <w:rsid w:val="00F05EED"/>
    <w:rsid w:val="00F05F3D"/>
    <w:rsid w:val="00F06507"/>
    <w:rsid w:val="00F065A8"/>
    <w:rsid w:val="00F06691"/>
    <w:rsid w:val="00F07233"/>
    <w:rsid w:val="00F07A33"/>
    <w:rsid w:val="00F07F21"/>
    <w:rsid w:val="00F1032C"/>
    <w:rsid w:val="00F11226"/>
    <w:rsid w:val="00F11621"/>
    <w:rsid w:val="00F11A3F"/>
    <w:rsid w:val="00F11B85"/>
    <w:rsid w:val="00F1220A"/>
    <w:rsid w:val="00F12279"/>
    <w:rsid w:val="00F129AE"/>
    <w:rsid w:val="00F129BC"/>
    <w:rsid w:val="00F12AC5"/>
    <w:rsid w:val="00F12DE3"/>
    <w:rsid w:val="00F132AC"/>
    <w:rsid w:val="00F13E7D"/>
    <w:rsid w:val="00F14884"/>
    <w:rsid w:val="00F154E0"/>
    <w:rsid w:val="00F1576C"/>
    <w:rsid w:val="00F15BCF"/>
    <w:rsid w:val="00F15EAB"/>
    <w:rsid w:val="00F169B9"/>
    <w:rsid w:val="00F16EE9"/>
    <w:rsid w:val="00F1782B"/>
    <w:rsid w:val="00F179E2"/>
    <w:rsid w:val="00F20580"/>
    <w:rsid w:val="00F205FD"/>
    <w:rsid w:val="00F20803"/>
    <w:rsid w:val="00F20805"/>
    <w:rsid w:val="00F20A9F"/>
    <w:rsid w:val="00F20AEE"/>
    <w:rsid w:val="00F20AF7"/>
    <w:rsid w:val="00F21AC3"/>
    <w:rsid w:val="00F21E38"/>
    <w:rsid w:val="00F221B9"/>
    <w:rsid w:val="00F22DEB"/>
    <w:rsid w:val="00F23100"/>
    <w:rsid w:val="00F23B38"/>
    <w:rsid w:val="00F23C4A"/>
    <w:rsid w:val="00F23D62"/>
    <w:rsid w:val="00F243E9"/>
    <w:rsid w:val="00F246A0"/>
    <w:rsid w:val="00F24C26"/>
    <w:rsid w:val="00F24C28"/>
    <w:rsid w:val="00F24C96"/>
    <w:rsid w:val="00F24E73"/>
    <w:rsid w:val="00F25172"/>
    <w:rsid w:val="00F25C65"/>
    <w:rsid w:val="00F25CE2"/>
    <w:rsid w:val="00F25FF5"/>
    <w:rsid w:val="00F269A9"/>
    <w:rsid w:val="00F26A19"/>
    <w:rsid w:val="00F304CF"/>
    <w:rsid w:val="00F30D56"/>
    <w:rsid w:val="00F30E1D"/>
    <w:rsid w:val="00F31B08"/>
    <w:rsid w:val="00F31BE4"/>
    <w:rsid w:val="00F320FF"/>
    <w:rsid w:val="00F3220C"/>
    <w:rsid w:val="00F334BD"/>
    <w:rsid w:val="00F3368F"/>
    <w:rsid w:val="00F33789"/>
    <w:rsid w:val="00F338BF"/>
    <w:rsid w:val="00F33C9A"/>
    <w:rsid w:val="00F3401D"/>
    <w:rsid w:val="00F347D9"/>
    <w:rsid w:val="00F347E0"/>
    <w:rsid w:val="00F34A9C"/>
    <w:rsid w:val="00F34DA8"/>
    <w:rsid w:val="00F34F68"/>
    <w:rsid w:val="00F3515E"/>
    <w:rsid w:val="00F35385"/>
    <w:rsid w:val="00F35F52"/>
    <w:rsid w:val="00F36413"/>
    <w:rsid w:val="00F36888"/>
    <w:rsid w:val="00F40A43"/>
    <w:rsid w:val="00F417D3"/>
    <w:rsid w:val="00F41AC4"/>
    <w:rsid w:val="00F42779"/>
    <w:rsid w:val="00F429A5"/>
    <w:rsid w:val="00F42BA6"/>
    <w:rsid w:val="00F4366B"/>
    <w:rsid w:val="00F43A17"/>
    <w:rsid w:val="00F43D77"/>
    <w:rsid w:val="00F440DF"/>
    <w:rsid w:val="00F44713"/>
    <w:rsid w:val="00F451D8"/>
    <w:rsid w:val="00F45BD4"/>
    <w:rsid w:val="00F46A0F"/>
    <w:rsid w:val="00F471E8"/>
    <w:rsid w:val="00F50A45"/>
    <w:rsid w:val="00F50DE7"/>
    <w:rsid w:val="00F50EDD"/>
    <w:rsid w:val="00F5123C"/>
    <w:rsid w:val="00F5128C"/>
    <w:rsid w:val="00F51520"/>
    <w:rsid w:val="00F5162B"/>
    <w:rsid w:val="00F5183F"/>
    <w:rsid w:val="00F5276B"/>
    <w:rsid w:val="00F52F2B"/>
    <w:rsid w:val="00F5332B"/>
    <w:rsid w:val="00F5385C"/>
    <w:rsid w:val="00F53FD8"/>
    <w:rsid w:val="00F54015"/>
    <w:rsid w:val="00F54101"/>
    <w:rsid w:val="00F543B9"/>
    <w:rsid w:val="00F5493C"/>
    <w:rsid w:val="00F54B47"/>
    <w:rsid w:val="00F54F39"/>
    <w:rsid w:val="00F55541"/>
    <w:rsid w:val="00F5562E"/>
    <w:rsid w:val="00F557A8"/>
    <w:rsid w:val="00F57D65"/>
    <w:rsid w:val="00F57DC6"/>
    <w:rsid w:val="00F57F17"/>
    <w:rsid w:val="00F60046"/>
    <w:rsid w:val="00F60BD3"/>
    <w:rsid w:val="00F60D4B"/>
    <w:rsid w:val="00F60D5C"/>
    <w:rsid w:val="00F6140E"/>
    <w:rsid w:val="00F61636"/>
    <w:rsid w:val="00F6167C"/>
    <w:rsid w:val="00F617F6"/>
    <w:rsid w:val="00F61C7D"/>
    <w:rsid w:val="00F61C9D"/>
    <w:rsid w:val="00F61E2C"/>
    <w:rsid w:val="00F6285B"/>
    <w:rsid w:val="00F62C98"/>
    <w:rsid w:val="00F63067"/>
    <w:rsid w:val="00F635A9"/>
    <w:rsid w:val="00F63878"/>
    <w:rsid w:val="00F6420C"/>
    <w:rsid w:val="00F64423"/>
    <w:rsid w:val="00F64A3D"/>
    <w:rsid w:val="00F64D60"/>
    <w:rsid w:val="00F652F3"/>
    <w:rsid w:val="00F65D63"/>
    <w:rsid w:val="00F65E8E"/>
    <w:rsid w:val="00F66051"/>
    <w:rsid w:val="00F66165"/>
    <w:rsid w:val="00F66DCB"/>
    <w:rsid w:val="00F67130"/>
    <w:rsid w:val="00F673A4"/>
    <w:rsid w:val="00F67610"/>
    <w:rsid w:val="00F677E4"/>
    <w:rsid w:val="00F7067A"/>
    <w:rsid w:val="00F708C3"/>
    <w:rsid w:val="00F70CB4"/>
    <w:rsid w:val="00F70F28"/>
    <w:rsid w:val="00F713CD"/>
    <w:rsid w:val="00F73304"/>
    <w:rsid w:val="00F73591"/>
    <w:rsid w:val="00F73B01"/>
    <w:rsid w:val="00F73B30"/>
    <w:rsid w:val="00F74188"/>
    <w:rsid w:val="00F7419B"/>
    <w:rsid w:val="00F746E6"/>
    <w:rsid w:val="00F748D1"/>
    <w:rsid w:val="00F7523C"/>
    <w:rsid w:val="00F75DB9"/>
    <w:rsid w:val="00F75FE1"/>
    <w:rsid w:val="00F76A37"/>
    <w:rsid w:val="00F76A3F"/>
    <w:rsid w:val="00F774BF"/>
    <w:rsid w:val="00F77570"/>
    <w:rsid w:val="00F77603"/>
    <w:rsid w:val="00F77A22"/>
    <w:rsid w:val="00F800FE"/>
    <w:rsid w:val="00F802ED"/>
    <w:rsid w:val="00F804AD"/>
    <w:rsid w:val="00F809B1"/>
    <w:rsid w:val="00F80F2E"/>
    <w:rsid w:val="00F82201"/>
    <w:rsid w:val="00F8299C"/>
    <w:rsid w:val="00F82FE8"/>
    <w:rsid w:val="00F833E9"/>
    <w:rsid w:val="00F8340E"/>
    <w:rsid w:val="00F838CB"/>
    <w:rsid w:val="00F845B7"/>
    <w:rsid w:val="00F848D9"/>
    <w:rsid w:val="00F84C12"/>
    <w:rsid w:val="00F84D14"/>
    <w:rsid w:val="00F84EFC"/>
    <w:rsid w:val="00F84F4C"/>
    <w:rsid w:val="00F850CA"/>
    <w:rsid w:val="00F85996"/>
    <w:rsid w:val="00F85CC9"/>
    <w:rsid w:val="00F85D9F"/>
    <w:rsid w:val="00F85F34"/>
    <w:rsid w:val="00F86725"/>
    <w:rsid w:val="00F870D9"/>
    <w:rsid w:val="00F87228"/>
    <w:rsid w:val="00F87868"/>
    <w:rsid w:val="00F87929"/>
    <w:rsid w:val="00F908ED"/>
    <w:rsid w:val="00F90DE3"/>
    <w:rsid w:val="00F911DE"/>
    <w:rsid w:val="00F9195A"/>
    <w:rsid w:val="00F91B9B"/>
    <w:rsid w:val="00F92431"/>
    <w:rsid w:val="00F926BD"/>
    <w:rsid w:val="00F9272C"/>
    <w:rsid w:val="00F93044"/>
    <w:rsid w:val="00F93DD6"/>
    <w:rsid w:val="00F9415E"/>
    <w:rsid w:val="00F946B3"/>
    <w:rsid w:val="00F946F8"/>
    <w:rsid w:val="00F94D99"/>
    <w:rsid w:val="00F94E85"/>
    <w:rsid w:val="00F962C9"/>
    <w:rsid w:val="00F963DE"/>
    <w:rsid w:val="00F96BCA"/>
    <w:rsid w:val="00F97565"/>
    <w:rsid w:val="00F97BDC"/>
    <w:rsid w:val="00FA0AAD"/>
    <w:rsid w:val="00FA0F99"/>
    <w:rsid w:val="00FA1360"/>
    <w:rsid w:val="00FA145A"/>
    <w:rsid w:val="00FA1598"/>
    <w:rsid w:val="00FA1640"/>
    <w:rsid w:val="00FA1B4A"/>
    <w:rsid w:val="00FA26A4"/>
    <w:rsid w:val="00FA2E13"/>
    <w:rsid w:val="00FA2E8B"/>
    <w:rsid w:val="00FA3421"/>
    <w:rsid w:val="00FA3437"/>
    <w:rsid w:val="00FA377E"/>
    <w:rsid w:val="00FA45C5"/>
    <w:rsid w:val="00FA4C67"/>
    <w:rsid w:val="00FA57B7"/>
    <w:rsid w:val="00FA5B9D"/>
    <w:rsid w:val="00FA6E9F"/>
    <w:rsid w:val="00FA6EBB"/>
    <w:rsid w:val="00FB027D"/>
    <w:rsid w:val="00FB1905"/>
    <w:rsid w:val="00FB1E70"/>
    <w:rsid w:val="00FB2968"/>
    <w:rsid w:val="00FB3B33"/>
    <w:rsid w:val="00FB3D75"/>
    <w:rsid w:val="00FB460D"/>
    <w:rsid w:val="00FB4D9D"/>
    <w:rsid w:val="00FB5098"/>
    <w:rsid w:val="00FB5F1E"/>
    <w:rsid w:val="00FB642F"/>
    <w:rsid w:val="00FB6607"/>
    <w:rsid w:val="00FB669D"/>
    <w:rsid w:val="00FB7265"/>
    <w:rsid w:val="00FB762B"/>
    <w:rsid w:val="00FB7631"/>
    <w:rsid w:val="00FB7A69"/>
    <w:rsid w:val="00FC1874"/>
    <w:rsid w:val="00FC1F97"/>
    <w:rsid w:val="00FC28A2"/>
    <w:rsid w:val="00FC29FB"/>
    <w:rsid w:val="00FC2F1C"/>
    <w:rsid w:val="00FC312E"/>
    <w:rsid w:val="00FC3319"/>
    <w:rsid w:val="00FC3676"/>
    <w:rsid w:val="00FC3A84"/>
    <w:rsid w:val="00FC3B6D"/>
    <w:rsid w:val="00FC4190"/>
    <w:rsid w:val="00FC4336"/>
    <w:rsid w:val="00FC43D2"/>
    <w:rsid w:val="00FC53AA"/>
    <w:rsid w:val="00FC5788"/>
    <w:rsid w:val="00FC5801"/>
    <w:rsid w:val="00FC5B4A"/>
    <w:rsid w:val="00FC5BF3"/>
    <w:rsid w:val="00FC648D"/>
    <w:rsid w:val="00FC6BEE"/>
    <w:rsid w:val="00FC7559"/>
    <w:rsid w:val="00FC7642"/>
    <w:rsid w:val="00FC7D5C"/>
    <w:rsid w:val="00FD06B9"/>
    <w:rsid w:val="00FD1234"/>
    <w:rsid w:val="00FD1255"/>
    <w:rsid w:val="00FD12AB"/>
    <w:rsid w:val="00FD15F9"/>
    <w:rsid w:val="00FD2373"/>
    <w:rsid w:val="00FD2B06"/>
    <w:rsid w:val="00FD30DB"/>
    <w:rsid w:val="00FD4313"/>
    <w:rsid w:val="00FD4528"/>
    <w:rsid w:val="00FD4692"/>
    <w:rsid w:val="00FD4B25"/>
    <w:rsid w:val="00FD56E4"/>
    <w:rsid w:val="00FD5B86"/>
    <w:rsid w:val="00FD60F8"/>
    <w:rsid w:val="00FD61CE"/>
    <w:rsid w:val="00FD6868"/>
    <w:rsid w:val="00FD68C2"/>
    <w:rsid w:val="00FD7171"/>
    <w:rsid w:val="00FD72D1"/>
    <w:rsid w:val="00FD7336"/>
    <w:rsid w:val="00FE0760"/>
    <w:rsid w:val="00FE2440"/>
    <w:rsid w:val="00FE24FB"/>
    <w:rsid w:val="00FE2740"/>
    <w:rsid w:val="00FE2EE0"/>
    <w:rsid w:val="00FE2F06"/>
    <w:rsid w:val="00FE3711"/>
    <w:rsid w:val="00FE3D24"/>
    <w:rsid w:val="00FE3D60"/>
    <w:rsid w:val="00FE3E5B"/>
    <w:rsid w:val="00FE4154"/>
    <w:rsid w:val="00FE46B8"/>
    <w:rsid w:val="00FE4EA7"/>
    <w:rsid w:val="00FE508D"/>
    <w:rsid w:val="00FE525C"/>
    <w:rsid w:val="00FE52A0"/>
    <w:rsid w:val="00FE52E6"/>
    <w:rsid w:val="00FE5FA6"/>
    <w:rsid w:val="00FE6243"/>
    <w:rsid w:val="00FE650B"/>
    <w:rsid w:val="00FE6FD4"/>
    <w:rsid w:val="00FE7815"/>
    <w:rsid w:val="00FE7A89"/>
    <w:rsid w:val="00FE7AC9"/>
    <w:rsid w:val="00FE7CCD"/>
    <w:rsid w:val="00FF0DEE"/>
    <w:rsid w:val="00FF1135"/>
    <w:rsid w:val="00FF11F9"/>
    <w:rsid w:val="00FF1323"/>
    <w:rsid w:val="00FF1343"/>
    <w:rsid w:val="00FF1807"/>
    <w:rsid w:val="00FF18AE"/>
    <w:rsid w:val="00FF19E3"/>
    <w:rsid w:val="00FF1AC7"/>
    <w:rsid w:val="00FF27FD"/>
    <w:rsid w:val="00FF29D7"/>
    <w:rsid w:val="00FF3673"/>
    <w:rsid w:val="00FF3B23"/>
    <w:rsid w:val="00FF5183"/>
    <w:rsid w:val="00FF5586"/>
    <w:rsid w:val="00FF6142"/>
    <w:rsid w:val="00FF6193"/>
    <w:rsid w:val="00FF685F"/>
    <w:rsid w:val="00FF6CFA"/>
    <w:rsid w:val="00FF7A43"/>
    <w:rsid w:val="00FF7BF8"/>
    <w:rsid w:val="0566F63F"/>
    <w:rsid w:val="1E7835ED"/>
    <w:rsid w:val="784FF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uiPriority w:val="34"/>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customStyle="1" w:styleId="UnresolvedMention2">
    <w:name w:val="Unresolved Mention2"/>
    <w:basedOn w:val="DefaultParagraphFont"/>
    <w:rsid w:val="00881434"/>
    <w:rPr>
      <w:color w:val="808080"/>
      <w:shd w:val="clear" w:color="auto" w:fill="E6E6E6"/>
    </w:rPr>
  </w:style>
  <w:style w:type="character" w:customStyle="1" w:styleId="UnresolvedMention3">
    <w:name w:val="Unresolved Mention3"/>
    <w:basedOn w:val="DefaultParagraphFont"/>
    <w:rsid w:val="00EB23AC"/>
    <w:rPr>
      <w:color w:val="808080"/>
      <w:shd w:val="clear" w:color="auto" w:fill="E6E6E6"/>
    </w:rPr>
  </w:style>
  <w:style w:type="character" w:customStyle="1" w:styleId="UnresolvedMention4">
    <w:name w:val="Unresolved Mention4"/>
    <w:basedOn w:val="DefaultParagraphFont"/>
    <w:rsid w:val="005436E2"/>
    <w:rPr>
      <w:color w:val="808080"/>
      <w:shd w:val="clear" w:color="auto" w:fill="E6E6E6"/>
    </w:rPr>
  </w:style>
  <w:style w:type="character" w:styleId="UnresolvedMention">
    <w:name w:val="Unresolved Mention"/>
    <w:basedOn w:val="DefaultParagraphFont"/>
    <w:rsid w:val="00FB5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
      <w:bodyDiv w:val="1"/>
      <w:marLeft w:val="0"/>
      <w:marRight w:val="0"/>
      <w:marTop w:val="0"/>
      <w:marBottom w:val="0"/>
      <w:divBdr>
        <w:top w:val="none" w:sz="0" w:space="0" w:color="auto"/>
        <w:left w:val="none" w:sz="0" w:space="0" w:color="auto"/>
        <w:bottom w:val="none" w:sz="0" w:space="0" w:color="auto"/>
        <w:right w:val="none" w:sz="0" w:space="0" w:color="auto"/>
      </w:divBdr>
    </w:div>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2262998">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382872094">
      <w:bodyDiv w:val="1"/>
      <w:marLeft w:val="0"/>
      <w:marRight w:val="0"/>
      <w:marTop w:val="0"/>
      <w:marBottom w:val="0"/>
      <w:divBdr>
        <w:top w:val="none" w:sz="0" w:space="0" w:color="auto"/>
        <w:left w:val="none" w:sz="0" w:space="0" w:color="auto"/>
        <w:bottom w:val="none" w:sz="0" w:space="0" w:color="auto"/>
        <w:right w:val="none" w:sz="0" w:space="0" w:color="auto"/>
      </w:divBdr>
    </w:div>
    <w:div w:id="38549024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67524121">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299261050">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695884664">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82118962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6733642">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drme.org/blog/2018-03-0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emmerle.mdsoab@gmail.com"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meacs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pportmydecision.org" TargetMode="External"/><Relationship Id="rId20" Type="http://schemas.openxmlformats.org/officeDocument/2006/relationships/hyperlink" Target="mailto:kemmerle.mdsoab@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rme.org/" TargetMode="External"/><Relationship Id="rId23" Type="http://schemas.openxmlformats.org/officeDocument/2006/relationships/hyperlink" Target="https://www.doleta.gov/wio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ainedsoa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uploads/2/6/1/1/26115022/letter_of_testimony_supporting_ld_323_and_ld_967_4.3.17.pdf" TargetMode="External"/><Relationship Id="rId22" Type="http://schemas.openxmlformats.org/officeDocument/2006/relationships/hyperlink" Target="http://www.maine.gov/rehab/dvr/vr.s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92a8e6af-4002-40a0-a69a-326498427863"/>
    <ds:schemaRef ds:uri="http://www.w3.org/XML/1998/namespac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7EF3D400-8978-48F9-8EEC-E0764971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39739-B2DD-4C03-A7A3-464708E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180</cp:revision>
  <cp:lastPrinted>2018-06-11T13:56:00Z</cp:lastPrinted>
  <dcterms:created xsi:type="dcterms:W3CDTF">2018-06-11T13:57:00Z</dcterms:created>
  <dcterms:modified xsi:type="dcterms:W3CDTF">2018-06-19T21:29:00Z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